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532" w:rsidRPr="004B75B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  <w:r w:rsidRPr="004B75B2">
        <w:rPr>
          <w:rFonts w:eastAsia="Times New Roman"/>
          <w:b/>
          <w:bCs/>
          <w:sz w:val="24"/>
          <w:szCs w:val="24"/>
        </w:rPr>
        <w:t>МИНИСТЕРСТВО ОБРАЗОВАНИЯ И НАУКИ РЕСПУБЛИКИ ТАТАРСТАН</w:t>
      </w:r>
    </w:p>
    <w:p w:rsidR="00657532" w:rsidRPr="004B75B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  <w:r w:rsidRPr="004B75B2">
        <w:rPr>
          <w:rFonts w:eastAsia="Times New Roman"/>
          <w:b/>
          <w:bCs/>
          <w:sz w:val="24"/>
          <w:szCs w:val="24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657532" w:rsidRPr="00465CEC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W w:w="10916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657532" w:rsidRPr="00B0186F" w:rsidTr="00856EE7">
        <w:tc>
          <w:tcPr>
            <w:tcW w:w="5529" w:type="dxa"/>
          </w:tcPr>
          <w:p w:rsidR="00657532" w:rsidRPr="00504B8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proofErr w:type="gramStart"/>
            <w:r w:rsidRPr="00504B82">
              <w:rPr>
                <w:rFonts w:eastAsia="Times New Roman"/>
                <w:bCs/>
                <w:sz w:val="24"/>
                <w:szCs w:val="24"/>
              </w:rPr>
              <w:t>Принята</w:t>
            </w:r>
            <w:proofErr w:type="gramEnd"/>
            <w:r w:rsidRPr="00504B82">
              <w:rPr>
                <w:rFonts w:eastAsia="Times New Roman"/>
                <w:bCs/>
                <w:sz w:val="24"/>
                <w:szCs w:val="24"/>
              </w:rPr>
              <w:t xml:space="preserve"> на заседании </w:t>
            </w:r>
          </w:p>
          <w:p w:rsidR="00657532" w:rsidRPr="00504B8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504B82">
              <w:rPr>
                <w:rFonts w:eastAsia="Times New Roman"/>
                <w:bCs/>
                <w:sz w:val="24"/>
                <w:szCs w:val="24"/>
              </w:rPr>
              <w:t>методического совета</w:t>
            </w:r>
          </w:p>
          <w:p w:rsidR="00657532" w:rsidRPr="00504B8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</w:p>
          <w:p w:rsidR="00657532" w:rsidRPr="00504B8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  <w:u w:val="single"/>
              </w:rPr>
            </w:pPr>
            <w:r w:rsidRPr="00504B82">
              <w:rPr>
                <w:rFonts w:eastAsia="Times New Roman"/>
                <w:bCs/>
                <w:sz w:val="24"/>
                <w:szCs w:val="24"/>
              </w:rPr>
              <w:t xml:space="preserve">Протокол № </w:t>
            </w:r>
            <w:r w:rsidR="00856EE7">
              <w:rPr>
                <w:rFonts w:eastAsia="Times New Roman"/>
                <w:bCs/>
                <w:sz w:val="24"/>
                <w:szCs w:val="24"/>
              </w:rPr>
              <w:t>5</w:t>
            </w:r>
          </w:p>
          <w:p w:rsidR="00657532" w:rsidRPr="00504B82" w:rsidRDefault="00657532" w:rsidP="00856EE7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504B82">
              <w:rPr>
                <w:rFonts w:eastAsia="Times New Roman"/>
                <w:bCs/>
                <w:sz w:val="24"/>
                <w:szCs w:val="24"/>
              </w:rPr>
              <w:t xml:space="preserve">от « </w:t>
            </w:r>
            <w:r w:rsidR="00856EE7">
              <w:rPr>
                <w:rFonts w:eastAsia="Times New Roman"/>
                <w:bCs/>
                <w:sz w:val="24"/>
                <w:szCs w:val="24"/>
              </w:rPr>
              <w:t>2</w:t>
            </w:r>
            <w:r>
              <w:rPr>
                <w:rFonts w:eastAsia="Times New Roman"/>
                <w:bCs/>
                <w:sz w:val="24"/>
                <w:szCs w:val="24"/>
              </w:rPr>
              <w:t xml:space="preserve"> </w:t>
            </w:r>
            <w:r w:rsidRPr="00504B82">
              <w:rPr>
                <w:rFonts w:eastAsia="Times New Roman"/>
                <w:bCs/>
                <w:sz w:val="24"/>
                <w:szCs w:val="24"/>
              </w:rPr>
              <w:t>» июня 201</w:t>
            </w:r>
            <w:r w:rsidR="00856EE7">
              <w:rPr>
                <w:rFonts w:eastAsia="Times New Roman"/>
                <w:bCs/>
                <w:sz w:val="24"/>
                <w:szCs w:val="24"/>
              </w:rPr>
              <w:t>6</w:t>
            </w:r>
            <w:r w:rsidRPr="00504B82">
              <w:rPr>
                <w:rFonts w:eastAsia="Times New Roman"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425" w:type="dxa"/>
          </w:tcPr>
          <w:p w:rsidR="00657532" w:rsidRPr="00504B82" w:rsidRDefault="00657532" w:rsidP="00912108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657532" w:rsidRPr="00504B82" w:rsidRDefault="00657532" w:rsidP="00912108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657532" w:rsidRPr="00504B82" w:rsidRDefault="00657532" w:rsidP="00912108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657532" w:rsidRPr="00504B82" w:rsidRDefault="00657532" w:rsidP="00912108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657532" w:rsidRPr="00504B8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4962" w:type="dxa"/>
          </w:tcPr>
          <w:p w:rsidR="00657532" w:rsidRPr="00504B8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504B82">
              <w:rPr>
                <w:rFonts w:eastAsia="Times New Roman"/>
                <w:bCs/>
                <w:sz w:val="24"/>
                <w:szCs w:val="24"/>
              </w:rPr>
              <w:t>«Утверждаю»</w:t>
            </w:r>
          </w:p>
          <w:p w:rsidR="00657532" w:rsidRPr="00504B8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504B82">
              <w:rPr>
                <w:rFonts w:eastAsia="Times New Roman"/>
                <w:bCs/>
                <w:sz w:val="24"/>
                <w:szCs w:val="24"/>
              </w:rPr>
              <w:t>Директор МБУ ДО «ДШИ г</w:t>
            </w:r>
            <w:proofErr w:type="gramStart"/>
            <w:r w:rsidRPr="00504B82">
              <w:rPr>
                <w:rFonts w:eastAsia="Times New Roman"/>
                <w:bCs/>
                <w:sz w:val="24"/>
                <w:szCs w:val="24"/>
              </w:rPr>
              <w:t>.Б</w:t>
            </w:r>
            <w:proofErr w:type="gramEnd"/>
            <w:r w:rsidRPr="00504B82">
              <w:rPr>
                <w:rFonts w:eastAsia="Times New Roman"/>
                <w:bCs/>
                <w:sz w:val="24"/>
                <w:szCs w:val="24"/>
              </w:rPr>
              <w:t>уинска РТ»</w:t>
            </w:r>
          </w:p>
          <w:p w:rsidR="00657532" w:rsidRPr="00504B8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504B82">
              <w:rPr>
                <w:rFonts w:eastAsia="Times New Roman"/>
                <w:bCs/>
                <w:sz w:val="24"/>
                <w:szCs w:val="24"/>
              </w:rPr>
              <w:t>__________</w:t>
            </w:r>
            <w:r>
              <w:rPr>
                <w:rFonts w:eastAsia="Times New Roman"/>
                <w:bCs/>
                <w:sz w:val="24"/>
                <w:szCs w:val="24"/>
              </w:rPr>
              <w:t xml:space="preserve">___ </w:t>
            </w:r>
            <w:r w:rsidRPr="00504B82">
              <w:rPr>
                <w:rFonts w:eastAsia="Times New Roman"/>
                <w:bCs/>
                <w:sz w:val="24"/>
                <w:szCs w:val="24"/>
              </w:rPr>
              <w:t>А.К.</w:t>
            </w:r>
            <w:r>
              <w:rPr>
                <w:rFonts w:eastAsia="Times New Roman"/>
                <w:bCs/>
                <w:sz w:val="24"/>
                <w:szCs w:val="24"/>
              </w:rPr>
              <w:t xml:space="preserve"> </w:t>
            </w:r>
            <w:r w:rsidRPr="00504B82">
              <w:rPr>
                <w:rFonts w:eastAsia="Times New Roman"/>
                <w:bCs/>
                <w:sz w:val="24"/>
                <w:szCs w:val="24"/>
              </w:rPr>
              <w:t>Каримова</w:t>
            </w:r>
          </w:p>
          <w:p w:rsidR="00657532" w:rsidRPr="00504B82" w:rsidRDefault="00055885" w:rsidP="00912108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Приказ № </w:t>
            </w:r>
            <w:r w:rsidR="00856EE7">
              <w:rPr>
                <w:rFonts w:eastAsia="Times New Roman"/>
                <w:bCs/>
                <w:sz w:val="24"/>
                <w:szCs w:val="24"/>
              </w:rPr>
              <w:t>79</w:t>
            </w:r>
          </w:p>
          <w:p w:rsidR="00657532" w:rsidRPr="00504B82" w:rsidRDefault="00657532" w:rsidP="00856EE7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504B82">
              <w:rPr>
                <w:rFonts w:eastAsia="Times New Roman"/>
                <w:bCs/>
                <w:sz w:val="24"/>
                <w:szCs w:val="24"/>
              </w:rPr>
              <w:t>от «</w:t>
            </w:r>
            <w:r>
              <w:rPr>
                <w:rFonts w:eastAsia="Times New Roman"/>
                <w:bCs/>
                <w:sz w:val="24"/>
                <w:szCs w:val="24"/>
              </w:rPr>
              <w:t xml:space="preserve"> 31 »  августа 201</w:t>
            </w:r>
            <w:r w:rsidR="00856EE7">
              <w:rPr>
                <w:rFonts w:eastAsia="Times New Roman"/>
                <w:bCs/>
                <w:sz w:val="24"/>
                <w:szCs w:val="24"/>
              </w:rPr>
              <w:t>6</w:t>
            </w:r>
            <w:r>
              <w:rPr>
                <w:rFonts w:eastAsia="Times New Roman"/>
                <w:bCs/>
                <w:sz w:val="24"/>
                <w:szCs w:val="24"/>
              </w:rPr>
              <w:t xml:space="preserve"> </w:t>
            </w:r>
            <w:r w:rsidRPr="00504B82">
              <w:rPr>
                <w:rFonts w:eastAsia="Times New Roman"/>
                <w:bCs/>
                <w:sz w:val="24"/>
                <w:szCs w:val="24"/>
              </w:rPr>
              <w:t>года</w:t>
            </w:r>
          </w:p>
        </w:tc>
      </w:tr>
    </w:tbl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</w:p>
    <w:p w:rsidR="00657532" w:rsidRPr="0051701F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</w:p>
    <w:p w:rsidR="00657532" w:rsidRPr="0051701F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8"/>
          <w:szCs w:val="28"/>
        </w:rPr>
      </w:pPr>
    </w:p>
    <w:p w:rsidR="00657532" w:rsidRPr="00E05A52" w:rsidRDefault="00657532" w:rsidP="00657532">
      <w:pPr>
        <w:autoSpaceDE w:val="0"/>
        <w:autoSpaceDN w:val="0"/>
        <w:adjustRightInd w:val="0"/>
        <w:ind w:firstLine="708"/>
        <w:jc w:val="center"/>
        <w:rPr>
          <w:rFonts w:eastAsia="Times New Roman"/>
          <w:b/>
          <w:bCs/>
          <w:color w:val="000000"/>
          <w:sz w:val="28"/>
          <w:szCs w:val="28"/>
        </w:rPr>
      </w:pPr>
      <w:r w:rsidRPr="00E05A52">
        <w:rPr>
          <w:rFonts w:eastAsia="Times New Roman"/>
          <w:b/>
          <w:bCs/>
          <w:color w:val="000000"/>
          <w:sz w:val="28"/>
          <w:szCs w:val="28"/>
        </w:rPr>
        <w:t xml:space="preserve">ДОПОЛНИТЕЛЬНАЯ ОБЩЕОБРАЗОВАТЕЛЬНАЯ </w:t>
      </w:r>
    </w:p>
    <w:p w:rsidR="00657532" w:rsidRPr="00E05A52" w:rsidRDefault="00657532" w:rsidP="00657532">
      <w:pPr>
        <w:autoSpaceDE w:val="0"/>
        <w:autoSpaceDN w:val="0"/>
        <w:adjustRightInd w:val="0"/>
        <w:ind w:firstLine="708"/>
        <w:jc w:val="center"/>
        <w:rPr>
          <w:rFonts w:eastAsia="Times New Roman"/>
          <w:b/>
          <w:bCs/>
          <w:color w:val="000000"/>
          <w:sz w:val="28"/>
          <w:szCs w:val="28"/>
        </w:rPr>
      </w:pPr>
      <w:r w:rsidRPr="00E05A52">
        <w:rPr>
          <w:rFonts w:eastAsia="Times New Roman"/>
          <w:b/>
          <w:bCs/>
          <w:color w:val="000000"/>
          <w:sz w:val="28"/>
          <w:szCs w:val="28"/>
        </w:rPr>
        <w:t xml:space="preserve">ОБЩЕРАЗВИВАЮЩАЯ ПРОГРАММА </w:t>
      </w:r>
    </w:p>
    <w:p w:rsidR="00657532" w:rsidRPr="00E05A52" w:rsidRDefault="00657532" w:rsidP="00657532">
      <w:pPr>
        <w:autoSpaceDE w:val="0"/>
        <w:autoSpaceDN w:val="0"/>
        <w:adjustRightInd w:val="0"/>
        <w:ind w:firstLine="708"/>
        <w:jc w:val="center"/>
        <w:rPr>
          <w:rFonts w:eastAsia="Times New Roman"/>
          <w:b/>
          <w:bCs/>
          <w:color w:val="000000"/>
          <w:sz w:val="28"/>
          <w:szCs w:val="28"/>
          <w:lang w:val="tt-RU"/>
        </w:rPr>
      </w:pPr>
      <w:r w:rsidRPr="00E05A52">
        <w:rPr>
          <w:rFonts w:eastAsia="Times New Roman"/>
          <w:b/>
          <w:bCs/>
          <w:color w:val="000000"/>
          <w:sz w:val="28"/>
          <w:szCs w:val="28"/>
          <w:lang w:val="tt-RU"/>
        </w:rPr>
        <w:t>В ОБЛАСТИ МУЗЫКАЛ</w:t>
      </w:r>
      <w:r w:rsidRPr="00E05A52">
        <w:rPr>
          <w:rFonts w:eastAsia="Times New Roman"/>
          <w:b/>
          <w:bCs/>
          <w:color w:val="000000"/>
          <w:sz w:val="28"/>
          <w:szCs w:val="28"/>
        </w:rPr>
        <w:t>Ь</w:t>
      </w:r>
      <w:r w:rsidRPr="00E05A52">
        <w:rPr>
          <w:rFonts w:eastAsia="Times New Roman"/>
          <w:b/>
          <w:bCs/>
          <w:color w:val="000000"/>
          <w:sz w:val="28"/>
          <w:szCs w:val="28"/>
          <w:lang w:val="tt-RU"/>
        </w:rPr>
        <w:t xml:space="preserve">НОГО ИСКУССТВА </w:t>
      </w:r>
    </w:p>
    <w:p w:rsidR="00657532" w:rsidRPr="00E05A52" w:rsidRDefault="00657532" w:rsidP="00657532">
      <w:pPr>
        <w:autoSpaceDE w:val="0"/>
        <w:autoSpaceDN w:val="0"/>
        <w:adjustRightInd w:val="0"/>
        <w:ind w:firstLine="708"/>
        <w:jc w:val="center"/>
        <w:rPr>
          <w:rFonts w:eastAsia="Times New Roman"/>
          <w:b/>
          <w:bCs/>
          <w:color w:val="000000"/>
          <w:sz w:val="28"/>
          <w:szCs w:val="28"/>
        </w:rPr>
      </w:pPr>
      <w:r w:rsidRPr="00E05A52">
        <w:rPr>
          <w:rFonts w:eastAsia="Times New Roman"/>
          <w:b/>
          <w:caps/>
          <w:sz w:val="28"/>
          <w:szCs w:val="28"/>
        </w:rPr>
        <w:t>«СОЛЬНОЕ ПЕНИЕ»</w:t>
      </w:r>
    </w:p>
    <w:p w:rsidR="00657532" w:rsidRPr="00E05A5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8"/>
          <w:szCs w:val="28"/>
        </w:rPr>
      </w:pPr>
    </w:p>
    <w:p w:rsidR="00657532" w:rsidRPr="0051701F" w:rsidRDefault="00657532" w:rsidP="00657532">
      <w:pPr>
        <w:autoSpaceDE w:val="0"/>
        <w:autoSpaceDN w:val="0"/>
        <w:adjustRightInd w:val="0"/>
        <w:rPr>
          <w:rFonts w:eastAsia="Times New Roman"/>
          <w:b/>
          <w:bCs/>
          <w:color w:val="000000"/>
          <w:sz w:val="28"/>
          <w:szCs w:val="28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657532" w:rsidRPr="004B75B2" w:rsidTr="00912108">
        <w:tc>
          <w:tcPr>
            <w:tcW w:w="2700" w:type="dxa"/>
          </w:tcPr>
          <w:p w:rsidR="00657532" w:rsidRPr="004B75B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B75B2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Направленность:</w:t>
            </w:r>
          </w:p>
          <w:p w:rsidR="00657532" w:rsidRPr="004B75B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B75B2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Возраст учащихся:</w:t>
            </w:r>
          </w:p>
          <w:p w:rsidR="00657532" w:rsidRPr="004B75B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B75B2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Срок реализации:</w:t>
            </w:r>
          </w:p>
        </w:tc>
        <w:tc>
          <w:tcPr>
            <w:tcW w:w="4352" w:type="dxa"/>
          </w:tcPr>
          <w:p w:rsidR="00657532" w:rsidRPr="004B75B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B75B2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Художественная</w:t>
            </w:r>
          </w:p>
          <w:p w:rsidR="00657532" w:rsidRPr="004B75B2" w:rsidRDefault="003D4AFC" w:rsidP="00912108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6,5-</w:t>
            </w:r>
            <w:r w:rsidR="00657532" w:rsidRPr="004B75B2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17 лет</w:t>
            </w:r>
          </w:p>
          <w:p w:rsidR="00657532" w:rsidRPr="004B75B2" w:rsidRDefault="003D4AFC" w:rsidP="00912108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7</w:t>
            </w:r>
            <w:r w:rsidR="00657532" w:rsidRPr="004B75B2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 xml:space="preserve"> лет</w:t>
            </w:r>
          </w:p>
        </w:tc>
      </w:tr>
    </w:tbl>
    <w:p w:rsidR="00657532" w:rsidRPr="004B75B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4"/>
          <w:szCs w:val="24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8"/>
          <w:szCs w:val="28"/>
        </w:rPr>
      </w:pPr>
    </w:p>
    <w:p w:rsidR="00657532" w:rsidRDefault="00657532" w:rsidP="0065753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8"/>
          <w:szCs w:val="28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657532" w:rsidRPr="0051701F" w:rsidTr="00912108">
        <w:tc>
          <w:tcPr>
            <w:tcW w:w="4784" w:type="dxa"/>
          </w:tcPr>
          <w:p w:rsidR="00657532" w:rsidRPr="004B75B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  <w:r w:rsidRPr="004B75B2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>Составитель:</w:t>
            </w:r>
          </w:p>
          <w:p w:rsidR="00657532" w:rsidRPr="00504B8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4B75B2">
              <w:rPr>
                <w:rFonts w:eastAsia="Times New Roman"/>
                <w:color w:val="000000"/>
                <w:sz w:val="24"/>
                <w:szCs w:val="24"/>
              </w:rPr>
              <w:t>Низамиева</w:t>
            </w:r>
            <w:proofErr w:type="spellEnd"/>
            <w:r w:rsidRPr="004B75B2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B75B2">
              <w:rPr>
                <w:rFonts w:eastAsia="Times New Roman"/>
                <w:color w:val="000000"/>
                <w:sz w:val="24"/>
                <w:szCs w:val="24"/>
              </w:rPr>
              <w:t>Гулия</w:t>
            </w:r>
            <w:proofErr w:type="spellEnd"/>
            <w:r w:rsidRPr="004B75B2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B75B2">
              <w:rPr>
                <w:rFonts w:eastAsia="Times New Roman"/>
                <w:color w:val="000000"/>
                <w:sz w:val="24"/>
                <w:szCs w:val="24"/>
              </w:rPr>
              <w:t>Вазыховна</w:t>
            </w:r>
            <w:proofErr w:type="spellEnd"/>
            <w:r w:rsidRPr="00504B82">
              <w:rPr>
                <w:rFonts w:eastAsia="Times New Roman"/>
                <w:color w:val="000000"/>
                <w:sz w:val="24"/>
                <w:szCs w:val="24"/>
              </w:rPr>
              <w:t>,</w:t>
            </w:r>
          </w:p>
          <w:p w:rsidR="00657532" w:rsidRPr="00504B82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п</w:t>
            </w:r>
            <w:r w:rsidRPr="00504B82">
              <w:rPr>
                <w:rFonts w:eastAsia="Times New Roman"/>
                <w:color w:val="000000"/>
                <w:sz w:val="24"/>
                <w:szCs w:val="24"/>
              </w:rPr>
              <w:t>реподаватель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сольного пения, хора и вокального ансамбля </w:t>
            </w:r>
            <w:r w:rsidRPr="00504B82">
              <w:rPr>
                <w:rFonts w:eastAsia="Times New Roman"/>
                <w:color w:val="000000"/>
                <w:sz w:val="24"/>
                <w:szCs w:val="24"/>
              </w:rPr>
              <w:t xml:space="preserve"> первой квалификационной категории</w:t>
            </w:r>
          </w:p>
          <w:p w:rsidR="00657532" w:rsidRPr="0051701F" w:rsidRDefault="00657532" w:rsidP="00912108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</w:tr>
    </w:tbl>
    <w:p w:rsidR="003D4AFC" w:rsidRPr="003D4AFC" w:rsidRDefault="003D4AFC" w:rsidP="00E05A52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БУИНСК 201</w:t>
      </w:r>
      <w:r w:rsidR="00856EE7">
        <w:rPr>
          <w:rFonts w:eastAsia="Times New Roman"/>
          <w:b/>
          <w:bCs/>
          <w:sz w:val="24"/>
          <w:szCs w:val="24"/>
        </w:rPr>
        <w:t>6</w:t>
      </w:r>
    </w:p>
    <w:p w:rsidR="0045174E" w:rsidRPr="00856EE7" w:rsidRDefault="000E6095" w:rsidP="00977B73">
      <w:pPr>
        <w:ind w:firstLine="567"/>
        <w:jc w:val="center"/>
        <w:rPr>
          <w:sz w:val="20"/>
          <w:szCs w:val="20"/>
        </w:rPr>
      </w:pPr>
      <w:r w:rsidRPr="00856EE7">
        <w:rPr>
          <w:rFonts w:eastAsia="Times New Roman"/>
          <w:bCs/>
          <w:sz w:val="28"/>
          <w:szCs w:val="28"/>
        </w:rPr>
        <w:lastRenderedPageBreak/>
        <w:t>С</w:t>
      </w:r>
      <w:r w:rsidR="00F762F6" w:rsidRPr="00856EE7">
        <w:rPr>
          <w:rFonts w:eastAsia="Times New Roman"/>
          <w:sz w:val="28"/>
          <w:szCs w:val="28"/>
        </w:rPr>
        <w:t>труктура программы учебного предмета</w:t>
      </w:r>
    </w:p>
    <w:p w:rsidR="0045174E" w:rsidRDefault="0045174E" w:rsidP="00977B73">
      <w:pPr>
        <w:spacing w:line="324" w:lineRule="exact"/>
        <w:ind w:firstLine="567"/>
        <w:rPr>
          <w:sz w:val="20"/>
          <w:szCs w:val="20"/>
        </w:rPr>
      </w:pPr>
    </w:p>
    <w:p w:rsidR="0045174E" w:rsidRDefault="00F762F6" w:rsidP="00977B73">
      <w:pPr>
        <w:numPr>
          <w:ilvl w:val="0"/>
          <w:numId w:val="1"/>
        </w:numPr>
        <w:tabs>
          <w:tab w:val="left" w:pos="727"/>
        </w:tabs>
        <w:ind w:left="727" w:firstLine="567"/>
        <w:rPr>
          <w:rFonts w:ascii="Times" w:eastAsia="Times" w:hAnsi="Times" w:cs="Times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Пояснительная записка</w:t>
      </w:r>
    </w:p>
    <w:p w:rsidR="0045174E" w:rsidRDefault="0045174E" w:rsidP="00977B73">
      <w:pPr>
        <w:spacing w:line="200" w:lineRule="exact"/>
        <w:ind w:firstLine="567"/>
        <w:rPr>
          <w:rFonts w:ascii="Times" w:eastAsia="Times" w:hAnsi="Times" w:cs="Times"/>
          <w:b/>
          <w:bCs/>
          <w:sz w:val="28"/>
          <w:szCs w:val="28"/>
        </w:rPr>
      </w:pPr>
    </w:p>
    <w:p w:rsidR="0045174E" w:rsidRDefault="0045174E" w:rsidP="00977B73">
      <w:pPr>
        <w:spacing w:line="293" w:lineRule="exact"/>
        <w:ind w:firstLine="567"/>
        <w:rPr>
          <w:rFonts w:ascii="Times" w:eastAsia="Times" w:hAnsi="Times" w:cs="Times"/>
          <w:b/>
          <w:bCs/>
          <w:sz w:val="28"/>
          <w:szCs w:val="28"/>
        </w:rPr>
      </w:pPr>
    </w:p>
    <w:p w:rsidR="0045174E" w:rsidRDefault="00F762F6" w:rsidP="00977B73">
      <w:pPr>
        <w:numPr>
          <w:ilvl w:val="4"/>
          <w:numId w:val="1"/>
        </w:numPr>
        <w:tabs>
          <w:tab w:val="left" w:pos="1029"/>
        </w:tabs>
        <w:spacing w:line="212" w:lineRule="auto"/>
        <w:ind w:left="7" w:right="40" w:firstLine="567"/>
        <w:rPr>
          <w:rFonts w:ascii="Times" w:eastAsia="Times" w:hAnsi="Times" w:cs="Times"/>
          <w:sz w:val="36"/>
          <w:szCs w:val="36"/>
        </w:rPr>
      </w:pPr>
      <w:r>
        <w:rPr>
          <w:rFonts w:eastAsia="Times New Roman"/>
          <w:sz w:val="28"/>
          <w:szCs w:val="28"/>
        </w:rPr>
        <w:t>Характеристика учебного предмета</w:t>
      </w:r>
      <w:r>
        <w:rPr>
          <w:rFonts w:ascii="Times" w:eastAsia="Times" w:hAnsi="Times" w:cs="Times"/>
          <w:i/>
          <w:iCs/>
          <w:sz w:val="28"/>
          <w:szCs w:val="28"/>
        </w:rPr>
        <w:t>,</w:t>
      </w:r>
      <w:r>
        <w:rPr>
          <w:rFonts w:eastAsia="Times New Roman"/>
          <w:sz w:val="28"/>
          <w:szCs w:val="28"/>
        </w:rPr>
        <w:t xml:space="preserve"> его место и роль в образовательном процессе</w:t>
      </w:r>
    </w:p>
    <w:p w:rsidR="0045174E" w:rsidRDefault="00F762F6" w:rsidP="00977B73">
      <w:pPr>
        <w:numPr>
          <w:ilvl w:val="2"/>
          <w:numId w:val="1"/>
        </w:numPr>
        <w:tabs>
          <w:tab w:val="left" w:pos="867"/>
        </w:tabs>
        <w:ind w:left="86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Цели и задачи программы</w:t>
      </w:r>
    </w:p>
    <w:p w:rsidR="0045174E" w:rsidRDefault="00F762F6" w:rsidP="00977B73">
      <w:pPr>
        <w:numPr>
          <w:ilvl w:val="3"/>
          <w:numId w:val="1"/>
        </w:numPr>
        <w:tabs>
          <w:tab w:val="left" w:pos="1007"/>
        </w:tabs>
        <w:ind w:left="100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Срок реализации программы</w:t>
      </w:r>
    </w:p>
    <w:p w:rsidR="0045174E" w:rsidRDefault="00F762F6" w:rsidP="00977B73">
      <w:pPr>
        <w:numPr>
          <w:ilvl w:val="3"/>
          <w:numId w:val="1"/>
        </w:numPr>
        <w:tabs>
          <w:tab w:val="left" w:pos="927"/>
        </w:tabs>
        <w:ind w:left="92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Условия реализации программы</w:t>
      </w:r>
    </w:p>
    <w:p w:rsidR="0045174E" w:rsidRDefault="0045174E" w:rsidP="00977B73">
      <w:pPr>
        <w:spacing w:line="15" w:lineRule="exact"/>
        <w:ind w:firstLine="567"/>
        <w:rPr>
          <w:rFonts w:ascii="Times" w:eastAsia="Times" w:hAnsi="Times" w:cs="Times"/>
          <w:i/>
          <w:iCs/>
          <w:sz w:val="28"/>
          <w:szCs w:val="28"/>
        </w:rPr>
      </w:pPr>
    </w:p>
    <w:p w:rsidR="0045174E" w:rsidRDefault="00F762F6" w:rsidP="00977B73">
      <w:pPr>
        <w:numPr>
          <w:ilvl w:val="3"/>
          <w:numId w:val="1"/>
        </w:numPr>
        <w:tabs>
          <w:tab w:val="left" w:pos="938"/>
        </w:tabs>
        <w:spacing w:line="246" w:lineRule="auto"/>
        <w:ind w:left="7" w:right="1800" w:firstLine="567"/>
        <w:rPr>
          <w:rFonts w:ascii="Times" w:eastAsia="Times" w:hAnsi="Times" w:cs="Times"/>
          <w:i/>
          <w:iCs/>
          <w:sz w:val="27"/>
          <w:szCs w:val="27"/>
        </w:rPr>
      </w:pPr>
      <w:r>
        <w:rPr>
          <w:rFonts w:eastAsia="Times New Roman"/>
          <w:sz w:val="27"/>
          <w:szCs w:val="27"/>
        </w:rPr>
        <w:t>Объем учебного времени</w:t>
      </w:r>
      <w:r>
        <w:rPr>
          <w:rFonts w:ascii="Times" w:eastAsia="Times" w:hAnsi="Times" w:cs="Times"/>
          <w:i/>
          <w:iCs/>
          <w:sz w:val="27"/>
          <w:szCs w:val="27"/>
        </w:rPr>
        <w:t>,</w:t>
      </w:r>
      <w:r>
        <w:rPr>
          <w:rFonts w:eastAsia="Times New Roman"/>
          <w:sz w:val="27"/>
          <w:szCs w:val="27"/>
        </w:rPr>
        <w:t xml:space="preserve"> предусмотренный учебным планом образовательной организации на реализацию учебного предмета</w:t>
      </w:r>
    </w:p>
    <w:p w:rsidR="0045174E" w:rsidRDefault="00F762F6" w:rsidP="00977B73">
      <w:pPr>
        <w:numPr>
          <w:ilvl w:val="2"/>
          <w:numId w:val="1"/>
        </w:numPr>
        <w:tabs>
          <w:tab w:val="left" w:pos="867"/>
        </w:tabs>
        <w:ind w:left="86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Сведения о затратах учебного времени</w:t>
      </w:r>
    </w:p>
    <w:p w:rsidR="0045174E" w:rsidRDefault="00F762F6" w:rsidP="00977B73">
      <w:pPr>
        <w:numPr>
          <w:ilvl w:val="2"/>
          <w:numId w:val="1"/>
        </w:numPr>
        <w:tabs>
          <w:tab w:val="left" w:pos="867"/>
        </w:tabs>
        <w:ind w:left="86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Форма проведения учебных аудиторных занятий</w:t>
      </w:r>
    </w:p>
    <w:p w:rsidR="0045174E" w:rsidRDefault="00F762F6" w:rsidP="00977B73">
      <w:pPr>
        <w:numPr>
          <w:ilvl w:val="1"/>
          <w:numId w:val="1"/>
        </w:numPr>
        <w:tabs>
          <w:tab w:val="left" w:pos="787"/>
        </w:tabs>
        <w:ind w:left="78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Промежуточная и итоговая аттестации</w:t>
      </w:r>
    </w:p>
    <w:p w:rsidR="0045174E" w:rsidRDefault="00F762F6" w:rsidP="00977B73">
      <w:pPr>
        <w:numPr>
          <w:ilvl w:val="2"/>
          <w:numId w:val="1"/>
        </w:numPr>
        <w:tabs>
          <w:tab w:val="left" w:pos="867"/>
        </w:tabs>
        <w:ind w:left="86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Требования</w:t>
      </w:r>
      <w:r>
        <w:rPr>
          <w:rFonts w:ascii="Times" w:eastAsia="Times" w:hAnsi="Times" w:cs="Times"/>
          <w:i/>
          <w:iCs/>
          <w:sz w:val="28"/>
          <w:szCs w:val="28"/>
        </w:rPr>
        <w:t>,</w:t>
      </w:r>
      <w:r>
        <w:rPr>
          <w:rFonts w:eastAsia="Times New Roman"/>
          <w:sz w:val="28"/>
          <w:szCs w:val="28"/>
        </w:rPr>
        <w:t xml:space="preserve"> предъявляемые к педагогическим работникам</w:t>
      </w:r>
    </w:p>
    <w:p w:rsidR="0045174E" w:rsidRDefault="00F762F6" w:rsidP="00977B73">
      <w:pPr>
        <w:numPr>
          <w:ilvl w:val="2"/>
          <w:numId w:val="1"/>
        </w:numPr>
        <w:tabs>
          <w:tab w:val="left" w:pos="867"/>
        </w:tabs>
        <w:ind w:left="86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Описание материально</w:t>
      </w:r>
      <w:r>
        <w:rPr>
          <w:rFonts w:ascii="Times" w:eastAsia="Times" w:hAnsi="Times" w:cs="Times"/>
          <w:i/>
          <w:iCs/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технических условий реализации учебного предмета</w:t>
      </w:r>
    </w:p>
    <w:p w:rsidR="0045174E" w:rsidRDefault="0045174E" w:rsidP="00977B73">
      <w:pPr>
        <w:spacing w:line="347" w:lineRule="exact"/>
        <w:ind w:firstLine="567"/>
        <w:rPr>
          <w:sz w:val="20"/>
          <w:szCs w:val="20"/>
        </w:rPr>
      </w:pPr>
    </w:p>
    <w:p w:rsidR="0045174E" w:rsidRDefault="00F762F6" w:rsidP="00977B73">
      <w:pPr>
        <w:numPr>
          <w:ilvl w:val="0"/>
          <w:numId w:val="2"/>
        </w:numPr>
        <w:tabs>
          <w:tab w:val="left" w:pos="646"/>
        </w:tabs>
        <w:spacing w:line="232" w:lineRule="auto"/>
        <w:ind w:left="7" w:right="-18" w:firstLine="567"/>
        <w:rPr>
          <w:rFonts w:ascii="Times" w:eastAsia="Times" w:hAnsi="Times" w:cs="Times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Планируемые р</w:t>
      </w:r>
      <w:r w:rsidR="000E6095">
        <w:rPr>
          <w:rFonts w:eastAsia="Times New Roman"/>
          <w:sz w:val="28"/>
          <w:szCs w:val="28"/>
        </w:rPr>
        <w:t xml:space="preserve">езультаты освоения </w:t>
      </w:r>
      <w:proofErr w:type="gramStart"/>
      <w:r w:rsidR="000E6095">
        <w:rPr>
          <w:rFonts w:eastAsia="Times New Roman"/>
          <w:sz w:val="28"/>
          <w:szCs w:val="28"/>
        </w:rPr>
        <w:t>обучающимися</w:t>
      </w:r>
      <w:proofErr w:type="gramEnd"/>
      <w:r w:rsidR="000E6095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программы </w:t>
      </w:r>
      <w:r>
        <w:rPr>
          <w:rFonts w:ascii="Times" w:eastAsia="Times" w:hAnsi="Times" w:cs="Times"/>
          <w:b/>
          <w:bCs/>
          <w:sz w:val="28"/>
          <w:szCs w:val="28"/>
        </w:rPr>
        <w:t>«</w:t>
      </w:r>
      <w:r>
        <w:rPr>
          <w:rFonts w:eastAsia="Times New Roman"/>
          <w:sz w:val="28"/>
          <w:szCs w:val="28"/>
        </w:rPr>
        <w:t>Сольное пение</w:t>
      </w:r>
      <w:r>
        <w:rPr>
          <w:rFonts w:ascii="Times" w:eastAsia="Times" w:hAnsi="Times" w:cs="Times"/>
          <w:b/>
          <w:bCs/>
          <w:sz w:val="28"/>
          <w:szCs w:val="28"/>
        </w:rPr>
        <w:t>».</w:t>
      </w:r>
    </w:p>
    <w:p w:rsidR="0045174E" w:rsidRDefault="0045174E" w:rsidP="00977B73">
      <w:pPr>
        <w:spacing w:line="11" w:lineRule="exact"/>
        <w:ind w:firstLine="567"/>
        <w:rPr>
          <w:sz w:val="20"/>
          <w:szCs w:val="20"/>
        </w:rPr>
      </w:pPr>
    </w:p>
    <w:p w:rsidR="0045174E" w:rsidRDefault="00F762F6" w:rsidP="00977B73">
      <w:pPr>
        <w:spacing w:line="234" w:lineRule="auto"/>
        <w:ind w:left="7" w:right="40" w:firstLine="567"/>
        <w:rPr>
          <w:sz w:val="20"/>
          <w:szCs w:val="20"/>
        </w:rPr>
      </w:pPr>
      <w:r>
        <w:rPr>
          <w:rFonts w:ascii="Times" w:eastAsia="Times" w:hAnsi="Times" w:cs="Times"/>
          <w:i/>
          <w:iCs/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Результат освоения программы</w:t>
      </w:r>
      <w:r>
        <w:rPr>
          <w:rFonts w:ascii="Times" w:eastAsia="Times" w:hAnsi="Times" w:cs="Times"/>
          <w:i/>
          <w:iCs/>
          <w:sz w:val="28"/>
          <w:szCs w:val="28"/>
        </w:rPr>
        <w:t xml:space="preserve"> «</w:t>
      </w:r>
      <w:r>
        <w:rPr>
          <w:rFonts w:eastAsia="Times New Roman"/>
          <w:sz w:val="28"/>
          <w:szCs w:val="28"/>
        </w:rPr>
        <w:t>Сольное пение</w:t>
      </w:r>
      <w:r>
        <w:rPr>
          <w:rFonts w:ascii="Times" w:eastAsia="Times" w:hAnsi="Times" w:cs="Times"/>
          <w:i/>
          <w:iCs/>
          <w:sz w:val="28"/>
          <w:szCs w:val="28"/>
        </w:rPr>
        <w:t xml:space="preserve">» </w:t>
      </w:r>
      <w:r>
        <w:rPr>
          <w:rFonts w:eastAsia="Times New Roman"/>
          <w:sz w:val="28"/>
          <w:szCs w:val="28"/>
        </w:rPr>
        <w:t>в области музыкального</w:t>
      </w:r>
      <w:r>
        <w:rPr>
          <w:rFonts w:ascii="Times" w:eastAsia="Times" w:hAnsi="Times" w:cs="Times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исполнительства</w:t>
      </w:r>
      <w:r>
        <w:rPr>
          <w:rFonts w:ascii="Times" w:eastAsia="Times" w:hAnsi="Times" w:cs="Times"/>
          <w:i/>
          <w:iCs/>
          <w:sz w:val="28"/>
          <w:szCs w:val="28"/>
        </w:rPr>
        <w:t>,</w:t>
      </w:r>
      <w:r>
        <w:rPr>
          <w:rFonts w:eastAsia="Times New Roman"/>
          <w:sz w:val="28"/>
          <w:szCs w:val="28"/>
        </w:rPr>
        <w:t xml:space="preserve"> теории и истории музыки</w:t>
      </w:r>
      <w:r>
        <w:rPr>
          <w:rFonts w:ascii="Times" w:eastAsia="Times" w:hAnsi="Times" w:cs="Times"/>
          <w:i/>
          <w:iCs/>
          <w:sz w:val="28"/>
          <w:szCs w:val="28"/>
        </w:rPr>
        <w:t>.</w:t>
      </w:r>
    </w:p>
    <w:p w:rsidR="0045174E" w:rsidRDefault="0045174E" w:rsidP="00977B73">
      <w:pPr>
        <w:spacing w:line="325" w:lineRule="exact"/>
        <w:ind w:firstLine="567"/>
        <w:rPr>
          <w:sz w:val="20"/>
          <w:szCs w:val="20"/>
        </w:rPr>
      </w:pPr>
    </w:p>
    <w:p w:rsidR="0045174E" w:rsidRDefault="00F762F6" w:rsidP="00977B73">
      <w:pPr>
        <w:numPr>
          <w:ilvl w:val="0"/>
          <w:numId w:val="3"/>
        </w:numPr>
        <w:tabs>
          <w:tab w:val="left" w:pos="647"/>
        </w:tabs>
        <w:ind w:left="64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Результаты освоения программы </w:t>
      </w:r>
      <w:r>
        <w:rPr>
          <w:rFonts w:ascii="Times" w:eastAsia="Times" w:hAnsi="Times" w:cs="Times"/>
          <w:i/>
          <w:iCs/>
          <w:sz w:val="28"/>
          <w:szCs w:val="28"/>
        </w:rPr>
        <w:t>«</w:t>
      </w:r>
      <w:r>
        <w:rPr>
          <w:rFonts w:eastAsia="Times New Roman"/>
          <w:sz w:val="28"/>
          <w:szCs w:val="28"/>
        </w:rPr>
        <w:t>Сольное пение</w:t>
      </w:r>
      <w:r>
        <w:rPr>
          <w:rFonts w:ascii="Times" w:eastAsia="Times" w:hAnsi="Times" w:cs="Times"/>
          <w:i/>
          <w:iCs/>
          <w:sz w:val="28"/>
          <w:szCs w:val="28"/>
        </w:rPr>
        <w:t>»</w:t>
      </w:r>
      <w:r>
        <w:rPr>
          <w:rFonts w:eastAsia="Times New Roman"/>
          <w:sz w:val="28"/>
          <w:szCs w:val="28"/>
        </w:rPr>
        <w:t xml:space="preserve"> по учебным предметам</w:t>
      </w:r>
    </w:p>
    <w:p w:rsidR="0045174E" w:rsidRDefault="0045174E" w:rsidP="00977B73">
      <w:pPr>
        <w:spacing w:line="2" w:lineRule="exact"/>
        <w:ind w:firstLine="567"/>
        <w:rPr>
          <w:sz w:val="20"/>
          <w:szCs w:val="20"/>
        </w:rPr>
      </w:pPr>
    </w:p>
    <w:p w:rsidR="0045174E" w:rsidRDefault="00F762F6" w:rsidP="00977B73">
      <w:pPr>
        <w:numPr>
          <w:ilvl w:val="0"/>
          <w:numId w:val="4"/>
        </w:numPr>
        <w:tabs>
          <w:tab w:val="left" w:pos="827"/>
        </w:tabs>
        <w:ind w:left="827" w:firstLine="567"/>
        <w:rPr>
          <w:rFonts w:ascii="Times" w:eastAsia="Times" w:hAnsi="Times" w:cs="Times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УЧЕБНЫЙ ПЛАН</w:t>
      </w:r>
    </w:p>
    <w:p w:rsidR="0045174E" w:rsidRDefault="0045174E" w:rsidP="00977B73">
      <w:pPr>
        <w:spacing w:line="2" w:lineRule="exact"/>
        <w:ind w:firstLine="567"/>
        <w:rPr>
          <w:sz w:val="20"/>
          <w:szCs w:val="20"/>
        </w:rPr>
      </w:pPr>
    </w:p>
    <w:p w:rsidR="0045174E" w:rsidRDefault="00F762F6" w:rsidP="00977B73">
      <w:pPr>
        <w:ind w:left="347" w:firstLine="567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 xml:space="preserve">IV. </w:t>
      </w:r>
      <w:r>
        <w:rPr>
          <w:rFonts w:eastAsia="Times New Roman"/>
          <w:sz w:val="28"/>
          <w:szCs w:val="28"/>
        </w:rPr>
        <w:t>Календарный график образовательного процесса</w:t>
      </w:r>
    </w:p>
    <w:p w:rsidR="0045174E" w:rsidRDefault="00F762F6" w:rsidP="00977B73">
      <w:pPr>
        <w:numPr>
          <w:ilvl w:val="0"/>
          <w:numId w:val="5"/>
        </w:numPr>
        <w:tabs>
          <w:tab w:val="left" w:pos="1087"/>
        </w:tabs>
        <w:ind w:left="1087" w:firstLine="567"/>
        <w:rPr>
          <w:rFonts w:ascii="Times" w:eastAsia="Times" w:hAnsi="Times" w:cs="Times"/>
          <w:b/>
          <w:bCs/>
          <w:sz w:val="24"/>
          <w:szCs w:val="24"/>
        </w:rPr>
      </w:pPr>
      <w:r>
        <w:rPr>
          <w:rFonts w:eastAsia="Times New Roman"/>
          <w:sz w:val="28"/>
          <w:szCs w:val="28"/>
        </w:rPr>
        <w:t>Сроки реализации учебных предметов</w:t>
      </w:r>
    </w:p>
    <w:p w:rsidR="0045174E" w:rsidRDefault="0045174E" w:rsidP="00977B73">
      <w:pPr>
        <w:spacing w:line="19" w:lineRule="exact"/>
        <w:ind w:firstLine="567"/>
        <w:rPr>
          <w:sz w:val="20"/>
          <w:szCs w:val="20"/>
        </w:rPr>
      </w:pPr>
    </w:p>
    <w:p w:rsidR="0045174E" w:rsidRDefault="00F762F6" w:rsidP="00977B73">
      <w:pPr>
        <w:tabs>
          <w:tab w:val="left" w:pos="1067"/>
        </w:tabs>
        <w:spacing w:line="232" w:lineRule="auto"/>
        <w:ind w:left="1087" w:right="660" w:firstLine="567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4"/>
          <w:szCs w:val="24"/>
        </w:rPr>
        <w:t>VI.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 xml:space="preserve">Система и критерии оценок результатов освоения обучающимися программы </w:t>
      </w:r>
      <w:r>
        <w:rPr>
          <w:rFonts w:ascii="Times" w:eastAsia="Times" w:hAnsi="Times" w:cs="Times"/>
          <w:b/>
          <w:bCs/>
          <w:sz w:val="28"/>
          <w:szCs w:val="28"/>
        </w:rPr>
        <w:t>«</w:t>
      </w:r>
      <w:r>
        <w:rPr>
          <w:rFonts w:eastAsia="Times New Roman"/>
          <w:sz w:val="28"/>
          <w:szCs w:val="28"/>
        </w:rPr>
        <w:t>Сольное пение</w:t>
      </w:r>
      <w:r>
        <w:rPr>
          <w:rFonts w:ascii="Times" w:eastAsia="Times" w:hAnsi="Times" w:cs="Times"/>
          <w:b/>
          <w:bCs/>
          <w:sz w:val="28"/>
          <w:szCs w:val="28"/>
        </w:rPr>
        <w:t>»</w:t>
      </w:r>
    </w:p>
    <w:p w:rsidR="0045174E" w:rsidRDefault="0045174E" w:rsidP="00977B73">
      <w:pPr>
        <w:spacing w:line="323" w:lineRule="exact"/>
        <w:ind w:firstLine="567"/>
        <w:rPr>
          <w:sz w:val="20"/>
          <w:szCs w:val="20"/>
        </w:rPr>
      </w:pPr>
    </w:p>
    <w:p w:rsidR="0045174E" w:rsidRDefault="00F762F6" w:rsidP="00977B73">
      <w:pPr>
        <w:tabs>
          <w:tab w:val="left" w:pos="1067"/>
        </w:tabs>
        <w:ind w:left="367" w:firstLine="567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4"/>
          <w:szCs w:val="24"/>
        </w:rPr>
        <w:t>VII.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Список учебной и методической литературы</w:t>
      </w:r>
    </w:p>
    <w:p w:rsidR="0045174E" w:rsidRDefault="0045174E" w:rsidP="00977B73">
      <w:pPr>
        <w:spacing w:line="319" w:lineRule="exact"/>
        <w:ind w:firstLine="567"/>
        <w:rPr>
          <w:sz w:val="20"/>
          <w:szCs w:val="20"/>
        </w:rPr>
      </w:pPr>
    </w:p>
    <w:p w:rsidR="0045174E" w:rsidRDefault="00F762F6" w:rsidP="00977B73">
      <w:pPr>
        <w:numPr>
          <w:ilvl w:val="0"/>
          <w:numId w:val="6"/>
        </w:numPr>
        <w:tabs>
          <w:tab w:val="left" w:pos="1067"/>
        </w:tabs>
        <w:ind w:left="106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Список рекомендуемой учебной литературы</w:t>
      </w:r>
    </w:p>
    <w:p w:rsidR="0045174E" w:rsidRDefault="00F762F6" w:rsidP="00977B73">
      <w:pPr>
        <w:numPr>
          <w:ilvl w:val="0"/>
          <w:numId w:val="6"/>
        </w:numPr>
        <w:tabs>
          <w:tab w:val="left" w:pos="1067"/>
        </w:tabs>
        <w:ind w:left="1067" w:firstLine="567"/>
        <w:rPr>
          <w:rFonts w:ascii="Times" w:eastAsia="Times" w:hAnsi="Times" w:cs="Times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Список рекомендуемой методической литературы</w:t>
      </w:r>
    </w:p>
    <w:p w:rsidR="0045174E" w:rsidRDefault="0045174E">
      <w:pPr>
        <w:sectPr w:rsidR="0045174E">
          <w:pgSz w:w="11900" w:h="16840"/>
          <w:pgMar w:top="1130" w:right="720" w:bottom="1440" w:left="1133" w:header="0" w:footer="0" w:gutter="0"/>
          <w:cols w:space="720" w:equalWidth="0">
            <w:col w:w="10047"/>
          </w:cols>
        </w:sectPr>
      </w:pPr>
    </w:p>
    <w:p w:rsidR="0045174E" w:rsidRPr="00F762F6" w:rsidRDefault="00F762F6" w:rsidP="00856EE7">
      <w:pPr>
        <w:spacing w:line="360" w:lineRule="auto"/>
        <w:ind w:right="-6" w:firstLine="567"/>
        <w:jc w:val="center"/>
        <w:rPr>
          <w:sz w:val="28"/>
          <w:szCs w:val="28"/>
        </w:rPr>
      </w:pPr>
      <w:r w:rsidRPr="00F762F6">
        <w:rPr>
          <w:rFonts w:eastAsia="Times"/>
          <w:b/>
          <w:bCs/>
          <w:sz w:val="28"/>
          <w:szCs w:val="28"/>
        </w:rPr>
        <w:lastRenderedPageBreak/>
        <w:t xml:space="preserve">I. </w:t>
      </w:r>
      <w:r w:rsidRPr="00F762F6">
        <w:rPr>
          <w:rFonts w:eastAsia="Times New Roman"/>
          <w:sz w:val="28"/>
          <w:szCs w:val="28"/>
        </w:rPr>
        <w:t>Пояснительная записка</w:t>
      </w:r>
    </w:p>
    <w:p w:rsidR="0045174E" w:rsidRPr="00F762F6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proofErr w:type="gramStart"/>
      <w:r w:rsidRPr="00F762F6">
        <w:rPr>
          <w:rFonts w:eastAsia="Times New Roman"/>
          <w:sz w:val="28"/>
          <w:szCs w:val="28"/>
        </w:rPr>
        <w:t xml:space="preserve">Настоящая общеразвивающая программа в области музыкального искусства </w:t>
      </w:r>
      <w:r w:rsidRPr="00F762F6">
        <w:rPr>
          <w:rFonts w:eastAsia="Times"/>
          <w:sz w:val="28"/>
          <w:szCs w:val="28"/>
        </w:rPr>
        <w:t>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>»</w:t>
      </w:r>
      <w:r w:rsidRPr="00F762F6">
        <w:rPr>
          <w:rFonts w:eastAsia="Times New Roman"/>
          <w:sz w:val="28"/>
          <w:szCs w:val="28"/>
        </w:rPr>
        <w:t xml:space="preserve"> </w:t>
      </w:r>
      <w:r w:rsidRPr="00F762F6">
        <w:rPr>
          <w:rFonts w:eastAsia="Times"/>
          <w:sz w:val="28"/>
          <w:szCs w:val="28"/>
        </w:rPr>
        <w:t>(</w:t>
      </w:r>
      <w:r w:rsidRPr="00F762F6">
        <w:rPr>
          <w:rFonts w:eastAsia="Times New Roman"/>
          <w:sz w:val="28"/>
          <w:szCs w:val="28"/>
        </w:rPr>
        <w:t>далее</w:t>
      </w:r>
      <w:r w:rsidRPr="00F762F6">
        <w:rPr>
          <w:rFonts w:eastAsia="Times"/>
          <w:sz w:val="28"/>
          <w:szCs w:val="28"/>
        </w:rPr>
        <w:t xml:space="preserve"> – </w:t>
      </w:r>
      <w:r w:rsidRPr="00F762F6">
        <w:rPr>
          <w:rFonts w:eastAsia="Times New Roman"/>
          <w:sz w:val="28"/>
          <w:szCs w:val="28"/>
        </w:rPr>
        <w:t>программа</w:t>
      </w:r>
      <w:r w:rsidRPr="00F762F6">
        <w:rPr>
          <w:rFonts w:eastAsia="Times"/>
          <w:sz w:val="28"/>
          <w:szCs w:val="28"/>
        </w:rPr>
        <w:t xml:space="preserve"> 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 xml:space="preserve">») </w:t>
      </w:r>
      <w:r w:rsidRPr="00F762F6">
        <w:rPr>
          <w:rFonts w:eastAsia="Times New Roman"/>
          <w:sz w:val="28"/>
          <w:szCs w:val="28"/>
        </w:rPr>
        <w:t>разработана на основе</w:t>
      </w:r>
      <w:r w:rsidRPr="00F762F6">
        <w:rPr>
          <w:rFonts w:eastAsia="Times"/>
          <w:sz w:val="28"/>
          <w:szCs w:val="28"/>
        </w:rPr>
        <w:t xml:space="preserve"> «</w:t>
      </w:r>
      <w:r w:rsidRPr="00F762F6">
        <w:rPr>
          <w:rFonts w:eastAsia="Times New Roman"/>
          <w:sz w:val="28"/>
          <w:szCs w:val="28"/>
        </w:rPr>
        <w:t>Рекомендаций по организации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образовательной и методической деятельности при реализации общеразвивающих программ в области искусств</w:t>
      </w:r>
      <w:r w:rsidRPr="00F762F6">
        <w:rPr>
          <w:rFonts w:eastAsia="Times"/>
          <w:sz w:val="28"/>
          <w:szCs w:val="28"/>
        </w:rPr>
        <w:t>»,</w:t>
      </w:r>
      <w:r w:rsidRPr="00F762F6">
        <w:rPr>
          <w:rFonts w:eastAsia="Times New Roman"/>
          <w:sz w:val="28"/>
          <w:szCs w:val="28"/>
        </w:rPr>
        <w:t xml:space="preserve"> направленных письмом Министерства культуры Российской Федерации от </w:t>
      </w:r>
      <w:r w:rsidRPr="00F762F6">
        <w:rPr>
          <w:rFonts w:eastAsia="Times"/>
          <w:sz w:val="28"/>
          <w:szCs w:val="28"/>
        </w:rPr>
        <w:t>21.11.2013</w:t>
      </w:r>
      <w:r w:rsidRPr="00F762F6">
        <w:rPr>
          <w:rFonts w:eastAsia="Times New Roman"/>
          <w:sz w:val="28"/>
          <w:szCs w:val="28"/>
        </w:rPr>
        <w:t xml:space="preserve"> №</w:t>
      </w:r>
      <w:r w:rsidRPr="00F762F6">
        <w:rPr>
          <w:rFonts w:eastAsia="Times"/>
          <w:sz w:val="28"/>
          <w:szCs w:val="28"/>
        </w:rPr>
        <w:t>191-01-39/06-</w:t>
      </w:r>
      <w:r w:rsidRPr="00F762F6">
        <w:rPr>
          <w:rFonts w:eastAsia="Times New Roman"/>
          <w:sz w:val="28"/>
          <w:szCs w:val="28"/>
        </w:rPr>
        <w:t>ГИ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>локального акта школы по разработке рабочих программ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>а также с учетом многолетнего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педагогического опыта в области вокального исполнительства в детских</w:t>
      </w:r>
      <w:proofErr w:type="gramEnd"/>
      <w:r w:rsidRPr="00F762F6">
        <w:rPr>
          <w:rFonts w:eastAsia="Times New Roman"/>
          <w:sz w:val="28"/>
          <w:szCs w:val="28"/>
        </w:rPr>
        <w:t xml:space="preserve"> </w:t>
      </w:r>
      <w:proofErr w:type="gramStart"/>
      <w:r w:rsidRPr="00F762F6">
        <w:rPr>
          <w:rFonts w:eastAsia="Times New Roman"/>
          <w:sz w:val="28"/>
          <w:szCs w:val="28"/>
        </w:rPr>
        <w:t>школах</w:t>
      </w:r>
      <w:proofErr w:type="gramEnd"/>
      <w:r w:rsidRPr="00F762F6">
        <w:rPr>
          <w:rFonts w:eastAsia="Times New Roman"/>
          <w:sz w:val="28"/>
          <w:szCs w:val="28"/>
        </w:rPr>
        <w:t xml:space="preserve"> искусств</w:t>
      </w:r>
      <w:r w:rsidR="008A7C13">
        <w:rPr>
          <w:rFonts w:eastAsia="Times New Roman"/>
          <w:sz w:val="28"/>
          <w:szCs w:val="28"/>
        </w:rPr>
        <w:t>.</w:t>
      </w:r>
    </w:p>
    <w:p w:rsidR="003172AC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1.2. </w:t>
      </w:r>
      <w:r w:rsidRPr="00F762F6">
        <w:rPr>
          <w:rFonts w:eastAsia="Times New Roman"/>
          <w:sz w:val="28"/>
          <w:szCs w:val="28"/>
        </w:rPr>
        <w:t>Программа</w:t>
      </w:r>
      <w:r w:rsidRPr="00F762F6">
        <w:rPr>
          <w:rFonts w:eastAsia="Times"/>
          <w:sz w:val="28"/>
          <w:szCs w:val="28"/>
        </w:rPr>
        <w:t xml:space="preserve"> 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 xml:space="preserve">» </w:t>
      </w:r>
      <w:r w:rsidRPr="00F762F6">
        <w:rPr>
          <w:rFonts w:eastAsia="Times New Roman"/>
          <w:sz w:val="28"/>
          <w:szCs w:val="28"/>
        </w:rPr>
        <w:t>составлена с учётом возрастных и индивидуальных особенностей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 xml:space="preserve">обучающихся и направлена </w:t>
      </w:r>
      <w:proofErr w:type="gramStart"/>
      <w:r w:rsidRPr="00F762F6">
        <w:rPr>
          <w:rFonts w:eastAsia="Times New Roman"/>
          <w:sz w:val="28"/>
          <w:szCs w:val="28"/>
        </w:rPr>
        <w:t>на</w:t>
      </w:r>
      <w:proofErr w:type="gramEnd"/>
      <w:r w:rsidRPr="00F762F6">
        <w:rPr>
          <w:rFonts w:eastAsia="Times"/>
          <w:sz w:val="28"/>
          <w:szCs w:val="28"/>
        </w:rPr>
        <w:t>:</w:t>
      </w:r>
    </w:p>
    <w:p w:rsidR="003172AC" w:rsidRDefault="003172AC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выявление одаренных детей в области музыкального искусства в раннем детском возрасте</w:t>
      </w:r>
      <w:r w:rsidR="00F762F6" w:rsidRPr="00F762F6">
        <w:rPr>
          <w:rFonts w:eastAsia="Times"/>
          <w:sz w:val="28"/>
          <w:szCs w:val="28"/>
        </w:rPr>
        <w:t>;</w:t>
      </w:r>
    </w:p>
    <w:p w:rsidR="003172AC" w:rsidRDefault="003172AC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создание условий для художественного образования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эстетического воспитания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духовно</w:t>
      </w:r>
      <w:r w:rsidR="00F762F6" w:rsidRPr="00F762F6">
        <w:rPr>
          <w:rFonts w:eastAsia="Times"/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нравственного развития детей</w:t>
      </w:r>
      <w:r w:rsidR="00F762F6" w:rsidRPr="00F762F6">
        <w:rPr>
          <w:rFonts w:eastAsia="Times"/>
          <w:sz w:val="28"/>
          <w:szCs w:val="28"/>
        </w:rPr>
        <w:t>;</w:t>
      </w:r>
    </w:p>
    <w:p w:rsidR="003172AC" w:rsidRDefault="003172AC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приобретение детьми знаний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умений и навыков игры на фортепиано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позволяющих творчески исполнять музыкальные произведения в соответствии с необходимым уровнем музыкальной грамотности</w:t>
      </w:r>
      <w:r w:rsidR="00F762F6" w:rsidRPr="00F762F6">
        <w:rPr>
          <w:rFonts w:eastAsia="Times"/>
          <w:sz w:val="28"/>
          <w:szCs w:val="28"/>
        </w:rPr>
        <w:t>;</w:t>
      </w:r>
    </w:p>
    <w:p w:rsidR="003172AC" w:rsidRDefault="003172AC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приобретение детьми умений и навыков сольного и ансамблевого исполнительства</w:t>
      </w:r>
      <w:r w:rsidR="00F762F6" w:rsidRPr="00F762F6">
        <w:rPr>
          <w:rFonts w:eastAsia="Times"/>
          <w:sz w:val="28"/>
          <w:szCs w:val="28"/>
        </w:rPr>
        <w:t>;</w:t>
      </w:r>
    </w:p>
    <w:p w:rsidR="003172AC" w:rsidRDefault="003172AC" w:rsidP="00977B73">
      <w:pPr>
        <w:spacing w:line="360" w:lineRule="auto"/>
        <w:ind w:left="7" w:firstLine="560"/>
        <w:jc w:val="both"/>
        <w:rPr>
          <w:rFonts w:eastAsia="Times"/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приобретение детьми опыта творческой деятельности</w:t>
      </w:r>
      <w:r w:rsidR="00F762F6" w:rsidRPr="00F762F6">
        <w:rPr>
          <w:rFonts w:eastAsia="Times"/>
          <w:sz w:val="28"/>
          <w:szCs w:val="28"/>
        </w:rPr>
        <w:t>;</w:t>
      </w:r>
    </w:p>
    <w:p w:rsidR="0045174E" w:rsidRPr="003172AC" w:rsidRDefault="003172AC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овладение детьми духовными и культурными ценностями народов мира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F762F6" w:rsidP="00977B73">
      <w:pPr>
        <w:tabs>
          <w:tab w:val="left" w:pos="1887"/>
        </w:tabs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>1.3.</w:t>
      </w:r>
      <w:r w:rsidRPr="00F762F6">
        <w:rPr>
          <w:rFonts w:eastAsia="Times New Roman"/>
          <w:sz w:val="28"/>
          <w:szCs w:val="28"/>
        </w:rPr>
        <w:t>Программа имеет общеразвивающую направленность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 основывается на принципе</w:t>
      </w:r>
      <w:r w:rsidR="003172AC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вариативности  для  различных  возрастных  категорий  детей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  обеспечивает  развитие  творческих</w:t>
      </w:r>
      <w:r w:rsidR="003172AC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способностей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формирует устойчивый интерес к творческой деятельности</w:t>
      </w:r>
      <w:r w:rsidRPr="00F762F6">
        <w:rPr>
          <w:rFonts w:eastAsia="Times"/>
          <w:sz w:val="28"/>
          <w:szCs w:val="28"/>
        </w:rPr>
        <w:t>.</w:t>
      </w:r>
    </w:p>
    <w:p w:rsidR="0045174E" w:rsidRPr="00F762F6" w:rsidRDefault="00F762F6" w:rsidP="00977B73">
      <w:pPr>
        <w:tabs>
          <w:tab w:val="left" w:pos="1887"/>
        </w:tabs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>1.4.</w:t>
      </w:r>
      <w:r w:rsidRPr="00F762F6">
        <w:rPr>
          <w:rFonts w:eastAsia="Times New Roman"/>
          <w:sz w:val="28"/>
          <w:szCs w:val="28"/>
        </w:rPr>
        <w:t>В целях получения учащимися дополнительных знаний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 умений и навыков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 расширения</w:t>
      </w:r>
      <w:r w:rsidR="00912108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музыкального кругозора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 закрепления интереса к музыкальным занятиям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 развития исполнительских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навыков рекомендуется включать в занятия формы ансамблевого пения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  Для этого может потребоваться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lastRenderedPageBreak/>
        <w:t>увеличение объема недельной аудиторной нагрузки</w:t>
      </w:r>
      <w:r w:rsidRPr="00F762F6">
        <w:rPr>
          <w:rFonts w:eastAsia="Times"/>
          <w:sz w:val="28"/>
          <w:szCs w:val="28"/>
        </w:rPr>
        <w:t>.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Занятия ансамблевым пением развивают музыкальное мышление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 расширяют музыкальный</w:t>
      </w:r>
      <w:r w:rsidR="001B20CB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кругозор учащихся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 готовят их к восприятию музыкальных произведений в концертном зале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 театре</w:t>
      </w:r>
      <w:r w:rsidRPr="00F762F6">
        <w:rPr>
          <w:rFonts w:eastAsia="Times"/>
          <w:sz w:val="28"/>
          <w:szCs w:val="28"/>
        </w:rPr>
        <w:t>,</w:t>
      </w:r>
      <w:r w:rsidR="001B20CB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формируют коммуникативные навыки</w:t>
      </w:r>
      <w:r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1.5. </w:t>
      </w:r>
      <w:r w:rsidRPr="00F762F6">
        <w:rPr>
          <w:rFonts w:eastAsia="Times New Roman"/>
          <w:sz w:val="28"/>
          <w:szCs w:val="28"/>
        </w:rPr>
        <w:t>Цели программы</w:t>
      </w:r>
      <w:r w:rsidRPr="00F762F6">
        <w:rPr>
          <w:rFonts w:eastAsia="Times"/>
          <w:sz w:val="28"/>
          <w:szCs w:val="28"/>
        </w:rPr>
        <w:t>: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воспитание и развитие у обучающихся личностных качеств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позволяющих уважать и принимать духовные и культурные ценности разных народов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формирование у обучающихся эстетических взглядов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нравственных установок и потребности общения с духовными ценностями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 xml:space="preserve">формирование у </w:t>
      </w:r>
      <w:proofErr w:type="gramStart"/>
      <w:r w:rsidR="00F762F6" w:rsidRPr="00F762F6">
        <w:rPr>
          <w:rFonts w:eastAsia="Times New Roman"/>
          <w:sz w:val="28"/>
          <w:szCs w:val="28"/>
        </w:rPr>
        <w:t>обучающихся</w:t>
      </w:r>
      <w:proofErr w:type="gramEnd"/>
      <w:r w:rsidR="00F762F6" w:rsidRPr="00F762F6">
        <w:rPr>
          <w:rFonts w:eastAsia="Times New Roman"/>
          <w:sz w:val="28"/>
          <w:szCs w:val="28"/>
        </w:rPr>
        <w:t xml:space="preserve"> умения самостоятельно воспринимать и оценивать культурные ценности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воспитание детей в творческой атмосфере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обстановке доброжелательности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эмоционально</w:t>
      </w:r>
      <w:r w:rsidR="00F762F6" w:rsidRPr="00F762F6">
        <w:rPr>
          <w:rFonts w:eastAsia="Times"/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нравственной отзывчивости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а также профессиональной требовательности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выработка у обучающихся личностных качеств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способствующих освоению в соответствии</w:t>
      </w:r>
      <w:r w:rsidR="00F762F6">
        <w:rPr>
          <w:rFonts w:eastAsia="Times"/>
          <w:sz w:val="28"/>
          <w:szCs w:val="28"/>
        </w:rPr>
        <w:t xml:space="preserve"> с </w:t>
      </w:r>
      <w:r w:rsidR="00F762F6" w:rsidRPr="00F762F6">
        <w:rPr>
          <w:rFonts w:eastAsia="Times New Roman"/>
          <w:sz w:val="28"/>
          <w:szCs w:val="28"/>
        </w:rPr>
        <w:t>программными требованиями учебной информации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умению планировать свою домашнюю работу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приобретению навыков творческой деятельности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в том числе коллективного музицирования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осуществлению самостоятельного контроля за своей учебной деятельностью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умению давать объективную оценку своему труду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формированию навыков взаимодействия с преподавателями и обучающимися в образовательном процессе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уважительного отношения к иному мнению и художественно</w:t>
      </w:r>
      <w:r w:rsidR="00F762F6" w:rsidRPr="00F762F6">
        <w:rPr>
          <w:rFonts w:eastAsia="Times"/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эстетическим взглядам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пониманию</w:t>
      </w:r>
      <w:proofErr w:type="gramEnd"/>
      <w:r w:rsidR="00F762F6" w:rsidRPr="00F762F6">
        <w:rPr>
          <w:rFonts w:eastAsia="Times New Roman"/>
          <w:sz w:val="28"/>
          <w:szCs w:val="28"/>
        </w:rPr>
        <w:t xml:space="preserve"> причин успеха</w:t>
      </w:r>
      <w:r w:rsidR="00F762F6" w:rsidRPr="00F762F6">
        <w:rPr>
          <w:rFonts w:eastAsia="Times"/>
          <w:sz w:val="28"/>
          <w:szCs w:val="28"/>
        </w:rPr>
        <w:t>/</w:t>
      </w:r>
      <w:r w:rsidR="00F762F6" w:rsidRPr="00F762F6">
        <w:rPr>
          <w:rFonts w:eastAsia="Times New Roman"/>
          <w:sz w:val="28"/>
          <w:szCs w:val="28"/>
        </w:rPr>
        <w:t>неуспеха собственной учебной деятельности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определению наиболее эффективных способов достижения результата</w:t>
      </w:r>
      <w:r w:rsidR="00F762F6"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1.6. </w:t>
      </w:r>
      <w:r w:rsidRPr="00F762F6">
        <w:rPr>
          <w:rFonts w:eastAsia="Times New Roman"/>
          <w:sz w:val="28"/>
          <w:szCs w:val="28"/>
        </w:rPr>
        <w:t>Срок освоения дополнительной общеразвивающей программы</w:t>
      </w:r>
      <w:r w:rsidRPr="00F762F6">
        <w:rPr>
          <w:rFonts w:eastAsia="Times"/>
          <w:sz w:val="28"/>
          <w:szCs w:val="28"/>
        </w:rPr>
        <w:t xml:space="preserve"> 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 xml:space="preserve">» </w:t>
      </w:r>
      <w:r w:rsidRPr="00F762F6">
        <w:rPr>
          <w:rFonts w:eastAsia="Times New Roman"/>
          <w:sz w:val="28"/>
          <w:szCs w:val="28"/>
        </w:rPr>
        <w:t>для детей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 xml:space="preserve">поступивших в МБУ ДО </w:t>
      </w:r>
      <w:r w:rsidRPr="00F762F6">
        <w:rPr>
          <w:rFonts w:eastAsia="Times"/>
          <w:sz w:val="28"/>
          <w:szCs w:val="28"/>
        </w:rPr>
        <w:t>«</w:t>
      </w:r>
      <w:r w:rsidRPr="00F762F6">
        <w:rPr>
          <w:rFonts w:eastAsia="Times New Roman"/>
          <w:sz w:val="28"/>
          <w:szCs w:val="28"/>
        </w:rPr>
        <w:t>ДШИ</w:t>
      </w:r>
      <w:r w:rsidR="000E6095">
        <w:rPr>
          <w:rFonts w:eastAsia="Times New Roman"/>
          <w:sz w:val="28"/>
          <w:szCs w:val="28"/>
        </w:rPr>
        <w:t xml:space="preserve"> г</w:t>
      </w:r>
      <w:proofErr w:type="gramStart"/>
      <w:r w:rsidR="000E6095">
        <w:rPr>
          <w:rFonts w:eastAsia="Times New Roman"/>
          <w:sz w:val="28"/>
          <w:szCs w:val="28"/>
        </w:rPr>
        <w:t>.Б</w:t>
      </w:r>
      <w:proofErr w:type="gramEnd"/>
      <w:r w:rsidR="000E6095">
        <w:rPr>
          <w:rFonts w:eastAsia="Times New Roman"/>
          <w:sz w:val="28"/>
          <w:szCs w:val="28"/>
        </w:rPr>
        <w:t>уинска РТ</w:t>
      </w:r>
      <w:r w:rsidRPr="00F762F6">
        <w:rPr>
          <w:rFonts w:eastAsia="Times"/>
          <w:sz w:val="28"/>
          <w:szCs w:val="28"/>
        </w:rPr>
        <w:t>»(</w:t>
      </w:r>
      <w:r w:rsidRPr="00F762F6">
        <w:rPr>
          <w:rFonts w:eastAsia="Times New Roman"/>
          <w:sz w:val="28"/>
          <w:szCs w:val="28"/>
        </w:rPr>
        <w:t xml:space="preserve">далее </w:t>
      </w:r>
      <w:r w:rsidRPr="00F762F6">
        <w:rPr>
          <w:rFonts w:eastAsia="Times"/>
          <w:sz w:val="28"/>
          <w:szCs w:val="28"/>
        </w:rPr>
        <w:t>–</w:t>
      </w:r>
      <w:r w:rsidRPr="00F762F6">
        <w:rPr>
          <w:rFonts w:eastAsia="Times New Roman"/>
          <w:sz w:val="28"/>
          <w:szCs w:val="28"/>
        </w:rPr>
        <w:t xml:space="preserve"> ДШИ</w:t>
      </w:r>
      <w:r w:rsidRPr="00F762F6">
        <w:rPr>
          <w:rFonts w:eastAsia="Times"/>
          <w:sz w:val="28"/>
          <w:szCs w:val="28"/>
        </w:rPr>
        <w:t>)</w:t>
      </w:r>
      <w:r w:rsidRPr="00F762F6">
        <w:rPr>
          <w:rFonts w:eastAsia="Times New Roman"/>
          <w:sz w:val="28"/>
          <w:szCs w:val="28"/>
        </w:rPr>
        <w:t xml:space="preserve"> в первый класс в возрасте с </w:t>
      </w:r>
      <w:r w:rsidR="002451FB">
        <w:rPr>
          <w:rFonts w:eastAsia="Times"/>
          <w:sz w:val="28"/>
          <w:szCs w:val="28"/>
        </w:rPr>
        <w:t>6,5</w:t>
      </w:r>
      <w:r w:rsidRPr="00F762F6">
        <w:rPr>
          <w:rFonts w:eastAsia="Times New Roman"/>
          <w:sz w:val="28"/>
          <w:szCs w:val="28"/>
        </w:rPr>
        <w:t xml:space="preserve"> лет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составляет </w:t>
      </w:r>
      <w:r w:rsidR="002451FB">
        <w:rPr>
          <w:rFonts w:eastAsia="Times"/>
          <w:sz w:val="28"/>
          <w:szCs w:val="28"/>
        </w:rPr>
        <w:t>7</w:t>
      </w:r>
      <w:r w:rsidRPr="00F762F6">
        <w:rPr>
          <w:rFonts w:eastAsia="Times New Roman"/>
          <w:sz w:val="28"/>
          <w:szCs w:val="28"/>
        </w:rPr>
        <w:t xml:space="preserve"> лет</w:t>
      </w:r>
      <w:r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1.7. </w:t>
      </w:r>
      <w:r w:rsidRPr="00F762F6">
        <w:rPr>
          <w:rFonts w:eastAsia="Times New Roman"/>
          <w:sz w:val="28"/>
          <w:szCs w:val="28"/>
        </w:rPr>
        <w:t xml:space="preserve">Освоение </w:t>
      </w:r>
      <w:proofErr w:type="gramStart"/>
      <w:r w:rsidRPr="00F762F6">
        <w:rPr>
          <w:rFonts w:eastAsia="Times New Roman"/>
          <w:sz w:val="28"/>
          <w:szCs w:val="28"/>
        </w:rPr>
        <w:t>обучающимися</w:t>
      </w:r>
      <w:proofErr w:type="gramEnd"/>
      <w:r w:rsidRPr="00F762F6">
        <w:rPr>
          <w:rFonts w:eastAsia="Times New Roman"/>
          <w:sz w:val="28"/>
          <w:szCs w:val="28"/>
        </w:rPr>
        <w:t xml:space="preserve"> дополнительной общеразвивающей программы</w:t>
      </w:r>
      <w:r w:rsidRPr="00F762F6">
        <w:rPr>
          <w:rFonts w:eastAsia="Times"/>
          <w:sz w:val="28"/>
          <w:szCs w:val="28"/>
        </w:rPr>
        <w:t xml:space="preserve"> 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 xml:space="preserve">» </w:t>
      </w:r>
      <w:r w:rsidRPr="00F762F6">
        <w:rPr>
          <w:rFonts w:eastAsia="Times New Roman"/>
          <w:sz w:val="28"/>
          <w:szCs w:val="28"/>
        </w:rPr>
        <w:t>завершается итоговой аттестацией обучающихся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проводимой ДШИ</w:t>
      </w:r>
      <w:r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lastRenderedPageBreak/>
        <w:t xml:space="preserve">1.8. </w:t>
      </w:r>
      <w:r w:rsidRPr="00F762F6">
        <w:rPr>
          <w:rFonts w:eastAsia="Times New Roman"/>
          <w:sz w:val="28"/>
          <w:szCs w:val="28"/>
        </w:rPr>
        <w:t>Требования к условиям реализации программы</w:t>
      </w:r>
      <w:r w:rsidRPr="00F762F6">
        <w:rPr>
          <w:rFonts w:eastAsia="Times"/>
          <w:sz w:val="28"/>
          <w:szCs w:val="28"/>
        </w:rPr>
        <w:t xml:space="preserve"> 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 xml:space="preserve">» </w:t>
      </w:r>
      <w:r w:rsidRPr="00F762F6">
        <w:rPr>
          <w:rFonts w:eastAsia="Times New Roman"/>
          <w:sz w:val="28"/>
          <w:szCs w:val="28"/>
        </w:rPr>
        <w:t>представляют собой систему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требований к учебно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методическим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кадровым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финансовым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материально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 xml:space="preserve">техническим и иным условиям реализации программы </w:t>
      </w:r>
      <w:r w:rsidRPr="00F762F6">
        <w:rPr>
          <w:rFonts w:eastAsia="Times"/>
          <w:sz w:val="28"/>
          <w:szCs w:val="28"/>
        </w:rPr>
        <w:t>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>»</w:t>
      </w:r>
      <w:r w:rsidRPr="00F762F6">
        <w:rPr>
          <w:rFonts w:eastAsia="Times New Roman"/>
          <w:sz w:val="28"/>
          <w:szCs w:val="28"/>
        </w:rPr>
        <w:t xml:space="preserve"> с целью достижения планируемых результатов освоения данной ОП</w:t>
      </w:r>
      <w:r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1.9. </w:t>
      </w:r>
      <w:proofErr w:type="gramStart"/>
      <w:r w:rsidRPr="00F762F6">
        <w:rPr>
          <w:rFonts w:eastAsia="Times New Roman"/>
          <w:sz w:val="28"/>
          <w:szCs w:val="28"/>
        </w:rPr>
        <w:t>С целью обеспечения высокого качества образования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>его доступности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>открытости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>привлекательности для обучающихся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их родителей </w:t>
      </w:r>
      <w:r w:rsidRPr="00F762F6">
        <w:rPr>
          <w:rFonts w:eastAsia="Times"/>
          <w:sz w:val="28"/>
          <w:szCs w:val="28"/>
        </w:rPr>
        <w:t>(</w:t>
      </w:r>
      <w:r w:rsidRPr="00F762F6">
        <w:rPr>
          <w:rFonts w:eastAsia="Times New Roman"/>
          <w:sz w:val="28"/>
          <w:szCs w:val="28"/>
        </w:rPr>
        <w:t>законных представителей</w:t>
      </w:r>
      <w:r w:rsidRPr="00F762F6">
        <w:rPr>
          <w:rFonts w:eastAsia="Times"/>
          <w:sz w:val="28"/>
          <w:szCs w:val="28"/>
        </w:rPr>
        <w:t>)</w:t>
      </w:r>
      <w:r w:rsidRPr="00F762F6">
        <w:rPr>
          <w:rFonts w:eastAsia="Times New Roman"/>
          <w:sz w:val="28"/>
          <w:szCs w:val="28"/>
        </w:rPr>
        <w:t xml:space="preserve"> и всего общества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духовно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нравственного развития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эстетического воспитания и художественного становления личности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в ДШИ создана комфортная развивающая образовательная среда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обеспечивающую возможность</w:t>
      </w:r>
      <w:r w:rsidRPr="00F762F6">
        <w:rPr>
          <w:rFonts w:eastAsia="Times"/>
          <w:sz w:val="28"/>
          <w:szCs w:val="28"/>
        </w:rPr>
        <w:t>:</w:t>
      </w:r>
      <w:proofErr w:type="gramEnd"/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выявления и развития одаренных детей в области музыкального искусства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 xml:space="preserve">организации творческой деятельности обучающихся путем проведения творческих мероприятий </w:t>
      </w:r>
      <w:r w:rsidR="00F762F6" w:rsidRPr="00F762F6">
        <w:rPr>
          <w:rFonts w:eastAsia="Times"/>
          <w:sz w:val="28"/>
          <w:szCs w:val="28"/>
        </w:rPr>
        <w:t>(</w:t>
      </w:r>
      <w:r w:rsidR="00F762F6" w:rsidRPr="00F762F6">
        <w:rPr>
          <w:rFonts w:eastAsia="Times New Roman"/>
          <w:sz w:val="28"/>
          <w:szCs w:val="28"/>
        </w:rPr>
        <w:t>конкурсов</w:t>
      </w:r>
      <w:r w:rsidR="00F762F6" w:rsidRPr="00F762F6">
        <w:rPr>
          <w:rFonts w:eastAsia="Times"/>
          <w:sz w:val="28"/>
          <w:szCs w:val="28"/>
        </w:rPr>
        <w:t xml:space="preserve">, </w:t>
      </w:r>
      <w:r w:rsidR="00F762F6" w:rsidRPr="00F762F6">
        <w:rPr>
          <w:rFonts w:eastAsia="Times New Roman"/>
          <w:sz w:val="28"/>
          <w:szCs w:val="28"/>
        </w:rPr>
        <w:t>фестивалей</w:t>
      </w:r>
      <w:r w:rsidR="00F762F6" w:rsidRPr="00F762F6">
        <w:rPr>
          <w:rFonts w:eastAsia="Times"/>
          <w:sz w:val="28"/>
          <w:szCs w:val="28"/>
        </w:rPr>
        <w:t xml:space="preserve">, </w:t>
      </w:r>
      <w:r w:rsidR="00F762F6" w:rsidRPr="00F762F6">
        <w:rPr>
          <w:rFonts w:eastAsia="Times New Roman"/>
          <w:sz w:val="28"/>
          <w:szCs w:val="28"/>
        </w:rPr>
        <w:t>мастер</w:t>
      </w:r>
      <w:r w:rsidR="00F762F6" w:rsidRPr="00F762F6">
        <w:rPr>
          <w:rFonts w:eastAsia="Times"/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классов</w:t>
      </w:r>
      <w:r w:rsidR="00F762F6" w:rsidRPr="00F762F6">
        <w:rPr>
          <w:rFonts w:eastAsia="Times"/>
          <w:sz w:val="28"/>
          <w:szCs w:val="28"/>
        </w:rPr>
        <w:t xml:space="preserve">, </w:t>
      </w:r>
      <w:r w:rsidR="00F762F6" w:rsidRPr="00F762F6">
        <w:rPr>
          <w:rFonts w:eastAsia="Times New Roman"/>
          <w:sz w:val="28"/>
          <w:szCs w:val="28"/>
        </w:rPr>
        <w:t>олимпиад</w:t>
      </w:r>
      <w:r w:rsidR="00F762F6" w:rsidRPr="00F762F6">
        <w:rPr>
          <w:rFonts w:eastAsia="Times"/>
          <w:sz w:val="28"/>
          <w:szCs w:val="28"/>
        </w:rPr>
        <w:t xml:space="preserve">, </w:t>
      </w:r>
      <w:r w:rsidR="00F762F6" w:rsidRPr="00F762F6">
        <w:rPr>
          <w:rFonts w:eastAsia="Times New Roman"/>
          <w:sz w:val="28"/>
          <w:szCs w:val="28"/>
        </w:rPr>
        <w:t>концертов</w:t>
      </w:r>
      <w:r w:rsidR="00F762F6" w:rsidRPr="00F762F6">
        <w:rPr>
          <w:rFonts w:eastAsia="Times"/>
          <w:sz w:val="28"/>
          <w:szCs w:val="28"/>
        </w:rPr>
        <w:t xml:space="preserve">, </w:t>
      </w:r>
      <w:r w:rsidR="00F762F6" w:rsidRPr="00F762F6">
        <w:rPr>
          <w:rFonts w:eastAsia="Times New Roman"/>
          <w:sz w:val="28"/>
          <w:szCs w:val="28"/>
        </w:rPr>
        <w:t>творческих вечеров</w:t>
      </w:r>
      <w:r w:rsidR="00F762F6" w:rsidRPr="00F762F6">
        <w:rPr>
          <w:rFonts w:eastAsia="Times"/>
          <w:sz w:val="28"/>
          <w:szCs w:val="28"/>
        </w:rPr>
        <w:t xml:space="preserve">, </w:t>
      </w:r>
      <w:r w:rsidR="00F762F6" w:rsidRPr="00F762F6">
        <w:rPr>
          <w:rFonts w:eastAsia="Times New Roman"/>
          <w:sz w:val="28"/>
          <w:szCs w:val="28"/>
        </w:rPr>
        <w:t>театрализованных представлений и др</w:t>
      </w:r>
      <w:r w:rsidR="00F762F6" w:rsidRPr="00F762F6">
        <w:rPr>
          <w:rFonts w:eastAsia="Times"/>
          <w:sz w:val="28"/>
          <w:szCs w:val="28"/>
        </w:rPr>
        <w:t>.);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 xml:space="preserve">организации посещений </w:t>
      </w:r>
      <w:proofErr w:type="gramStart"/>
      <w:r w:rsidR="00F762F6" w:rsidRPr="00F762F6">
        <w:rPr>
          <w:rFonts w:eastAsia="Times New Roman"/>
          <w:sz w:val="28"/>
          <w:szCs w:val="28"/>
        </w:rPr>
        <w:t>обучающимися</w:t>
      </w:r>
      <w:proofErr w:type="gramEnd"/>
      <w:r w:rsidR="00F762F6" w:rsidRPr="00F762F6">
        <w:rPr>
          <w:rFonts w:eastAsia="Times New Roman"/>
          <w:sz w:val="28"/>
          <w:szCs w:val="28"/>
        </w:rPr>
        <w:t xml:space="preserve"> учреждений культуры </w:t>
      </w:r>
      <w:r w:rsidR="00F762F6" w:rsidRPr="00F762F6">
        <w:rPr>
          <w:rFonts w:eastAsia="Times"/>
          <w:sz w:val="28"/>
          <w:szCs w:val="28"/>
        </w:rPr>
        <w:t>(</w:t>
      </w:r>
      <w:r w:rsidR="00F762F6" w:rsidRPr="00F762F6">
        <w:rPr>
          <w:rFonts w:eastAsia="Times New Roman"/>
          <w:sz w:val="28"/>
          <w:szCs w:val="28"/>
        </w:rPr>
        <w:t>филармоний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выставочных залов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театров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музеев и др</w:t>
      </w:r>
      <w:r w:rsidR="00F762F6" w:rsidRPr="00F762F6">
        <w:rPr>
          <w:rFonts w:eastAsia="Times"/>
          <w:sz w:val="28"/>
          <w:szCs w:val="28"/>
        </w:rPr>
        <w:t>.);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организации творческой и культурно</w:t>
      </w:r>
      <w:r w:rsidR="00F762F6" w:rsidRPr="00F762F6">
        <w:rPr>
          <w:rFonts w:eastAsia="Times"/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просветительской деятельности совместно с другими детскими школами искусств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в том числе по различным видам искусств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Колледжем искусств им</w:t>
      </w:r>
      <w:r w:rsidR="00F762F6" w:rsidRPr="00F762F6">
        <w:rPr>
          <w:rFonts w:eastAsia="Times"/>
          <w:sz w:val="28"/>
          <w:szCs w:val="28"/>
        </w:rPr>
        <w:t>.</w:t>
      </w:r>
      <w:r w:rsidR="00F762F6" w:rsidRPr="00F762F6">
        <w:rPr>
          <w:rFonts w:eastAsia="Times New Roman"/>
          <w:sz w:val="28"/>
          <w:szCs w:val="28"/>
        </w:rPr>
        <w:t xml:space="preserve"> К</w:t>
      </w:r>
      <w:r w:rsidR="00F762F6" w:rsidRPr="00F762F6">
        <w:rPr>
          <w:rFonts w:eastAsia="Times"/>
          <w:sz w:val="28"/>
          <w:szCs w:val="28"/>
        </w:rPr>
        <w:t>.</w:t>
      </w:r>
      <w:r w:rsidR="00F762F6" w:rsidRPr="00F762F6">
        <w:rPr>
          <w:rFonts w:eastAsia="Times New Roman"/>
          <w:sz w:val="28"/>
          <w:szCs w:val="28"/>
        </w:rPr>
        <w:t>Н</w:t>
      </w:r>
      <w:r w:rsidR="00F762F6" w:rsidRPr="00F762F6">
        <w:rPr>
          <w:rFonts w:eastAsia="Times"/>
          <w:sz w:val="28"/>
          <w:szCs w:val="28"/>
        </w:rPr>
        <w:t>.</w:t>
      </w:r>
      <w:r w:rsidR="00F762F6" w:rsidRPr="00F762F6">
        <w:rPr>
          <w:rFonts w:eastAsia="Times New Roman"/>
          <w:sz w:val="28"/>
          <w:szCs w:val="28"/>
        </w:rPr>
        <w:t xml:space="preserve"> Игумнова и другими учреждениями среднего профессионального и высшего профессионального образования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реализующими основные профессиональные образовательные программы в области музыкального искусства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использования в образовательном процессе образовательных технологий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основанных на лучших достижениях отечественного образования в сфере культуры и искусства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а также современного развития музыкального искусства и образования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 xml:space="preserve">эффективной самостоятельной работы обучающихся при поддержке педагогических работников и родителей </w:t>
      </w:r>
      <w:r w:rsidR="00F762F6" w:rsidRPr="00F762F6">
        <w:rPr>
          <w:rFonts w:eastAsia="Times"/>
          <w:sz w:val="28"/>
          <w:szCs w:val="28"/>
        </w:rPr>
        <w:t>(</w:t>
      </w:r>
      <w:r w:rsidR="00F762F6" w:rsidRPr="00F762F6">
        <w:rPr>
          <w:rFonts w:eastAsia="Times New Roman"/>
          <w:sz w:val="28"/>
          <w:szCs w:val="28"/>
        </w:rPr>
        <w:t>законных представителей</w:t>
      </w:r>
      <w:r w:rsidR="00F762F6" w:rsidRPr="00F762F6">
        <w:rPr>
          <w:rFonts w:eastAsia="Times"/>
          <w:sz w:val="28"/>
          <w:szCs w:val="28"/>
        </w:rPr>
        <w:t>)</w:t>
      </w:r>
      <w:r w:rsidR="00F762F6" w:rsidRPr="00F762F6">
        <w:rPr>
          <w:rFonts w:eastAsia="Times New Roman"/>
          <w:sz w:val="28"/>
          <w:szCs w:val="28"/>
        </w:rPr>
        <w:t xml:space="preserve"> обучающихся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F762F6" w:rsidRPr="00F762F6">
        <w:rPr>
          <w:rFonts w:eastAsia="Times New Roman"/>
          <w:sz w:val="28"/>
          <w:szCs w:val="28"/>
        </w:rPr>
        <w:t xml:space="preserve">построения содержания программы </w:t>
      </w:r>
      <w:r w:rsidR="00F762F6" w:rsidRPr="00F762F6">
        <w:rPr>
          <w:rFonts w:eastAsia="Times"/>
          <w:sz w:val="28"/>
          <w:szCs w:val="28"/>
        </w:rPr>
        <w:t>«</w:t>
      </w:r>
      <w:r w:rsidR="00F762F6" w:rsidRPr="00F762F6">
        <w:rPr>
          <w:rFonts w:eastAsia="Times New Roman"/>
          <w:sz w:val="28"/>
          <w:szCs w:val="28"/>
        </w:rPr>
        <w:t>Сольное пение</w:t>
      </w:r>
      <w:r w:rsidR="00F762F6" w:rsidRPr="00F762F6">
        <w:rPr>
          <w:rFonts w:eastAsia="Times"/>
          <w:sz w:val="28"/>
          <w:szCs w:val="28"/>
        </w:rPr>
        <w:t>»</w:t>
      </w:r>
      <w:r w:rsidR="00F762F6" w:rsidRPr="00F762F6">
        <w:rPr>
          <w:rFonts w:eastAsia="Times New Roman"/>
          <w:sz w:val="28"/>
          <w:szCs w:val="28"/>
        </w:rPr>
        <w:t xml:space="preserve"> с учетом индивидуального развития детей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а также тех или иных особенностей субъекта Российской Федерации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эффективного управления ДШИ</w:t>
      </w:r>
      <w:r w:rsidR="00F762F6"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1.10. </w:t>
      </w:r>
      <w:r w:rsidRPr="00F762F6">
        <w:rPr>
          <w:rFonts w:eastAsia="Times New Roman"/>
          <w:sz w:val="28"/>
          <w:szCs w:val="28"/>
        </w:rPr>
        <w:t>Продолжительность учебных занятий с первого по пятый классы</w:t>
      </w:r>
      <w:r w:rsidRPr="00F762F6">
        <w:rPr>
          <w:rFonts w:eastAsia="Times"/>
          <w:sz w:val="28"/>
          <w:szCs w:val="28"/>
        </w:rPr>
        <w:t xml:space="preserve"> 33 </w:t>
      </w:r>
      <w:r w:rsidRPr="00F762F6">
        <w:rPr>
          <w:rFonts w:eastAsia="Times New Roman"/>
          <w:sz w:val="28"/>
          <w:szCs w:val="28"/>
        </w:rPr>
        <w:t>недели</w:t>
      </w:r>
      <w:proofErr w:type="gramStart"/>
      <w:r w:rsidR="008A7C13">
        <w:rPr>
          <w:rFonts w:eastAsia="Times"/>
          <w:sz w:val="28"/>
          <w:szCs w:val="28"/>
        </w:rPr>
        <w:t>.</w:t>
      </w:r>
      <w:proofErr w:type="gramEnd"/>
      <w:r w:rsidRPr="00F762F6">
        <w:rPr>
          <w:rFonts w:eastAsia="Times"/>
          <w:sz w:val="28"/>
          <w:szCs w:val="28"/>
        </w:rPr>
        <w:t xml:space="preserve"> (</w:t>
      </w:r>
      <w:proofErr w:type="gramStart"/>
      <w:r w:rsidR="008A7C13">
        <w:rPr>
          <w:rFonts w:eastAsia="Times New Roman"/>
          <w:sz w:val="28"/>
          <w:szCs w:val="28"/>
        </w:rPr>
        <w:t>с</w:t>
      </w:r>
      <w:proofErr w:type="gramEnd"/>
      <w:r w:rsidRPr="00F762F6">
        <w:rPr>
          <w:rFonts w:eastAsia="Times New Roman"/>
          <w:sz w:val="28"/>
          <w:szCs w:val="28"/>
        </w:rPr>
        <w:t>м</w:t>
      </w:r>
      <w:r w:rsidRPr="00F762F6">
        <w:rPr>
          <w:rFonts w:eastAsia="Times"/>
          <w:sz w:val="28"/>
          <w:szCs w:val="28"/>
        </w:rPr>
        <w:t xml:space="preserve">. </w:t>
      </w:r>
      <w:r w:rsidRPr="00F762F6">
        <w:rPr>
          <w:rFonts w:eastAsia="Times New Roman"/>
          <w:sz w:val="28"/>
          <w:szCs w:val="28"/>
        </w:rPr>
        <w:t>график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учебного процесса</w:t>
      </w:r>
      <w:r w:rsidRPr="00F762F6">
        <w:rPr>
          <w:rFonts w:eastAsia="Times"/>
          <w:sz w:val="28"/>
          <w:szCs w:val="28"/>
        </w:rPr>
        <w:t>).</w:t>
      </w:r>
    </w:p>
    <w:p w:rsidR="008A7C13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1.11. </w:t>
      </w:r>
      <w:r w:rsidR="002451FB">
        <w:rPr>
          <w:rFonts w:eastAsia="Times New Roman"/>
          <w:sz w:val="28"/>
          <w:szCs w:val="28"/>
        </w:rPr>
        <w:t>С первого по седьмой</w:t>
      </w:r>
      <w:r w:rsidRPr="00F762F6">
        <w:rPr>
          <w:rFonts w:eastAsia="Times New Roman"/>
          <w:sz w:val="28"/>
          <w:szCs w:val="28"/>
        </w:rPr>
        <w:t xml:space="preserve"> классы в течение учебного года предусматриваются каникулы в объеме не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 xml:space="preserve">менее </w:t>
      </w:r>
      <w:r w:rsidRPr="00F762F6">
        <w:rPr>
          <w:rFonts w:eastAsia="Times"/>
          <w:sz w:val="28"/>
          <w:szCs w:val="28"/>
        </w:rPr>
        <w:t>4</w:t>
      </w:r>
      <w:r w:rsidRPr="00F762F6">
        <w:rPr>
          <w:rFonts w:eastAsia="Times New Roman"/>
          <w:sz w:val="28"/>
          <w:szCs w:val="28"/>
        </w:rPr>
        <w:t xml:space="preserve"> недель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Летние каникулы устанавливаются в объеме </w:t>
      </w:r>
      <w:r w:rsidRPr="00F762F6">
        <w:rPr>
          <w:rFonts w:eastAsia="Times"/>
          <w:sz w:val="28"/>
          <w:szCs w:val="28"/>
        </w:rPr>
        <w:t>13</w:t>
      </w:r>
      <w:r w:rsidRPr="00F762F6">
        <w:rPr>
          <w:rFonts w:eastAsia="Times New Roman"/>
          <w:sz w:val="28"/>
          <w:szCs w:val="28"/>
        </w:rPr>
        <w:t xml:space="preserve"> недель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Осенние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зимние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весенние каникулы проводятся в сроки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установленные при реализации основных образовательных программ начального общего и основного общего образования</w:t>
      </w:r>
      <w:r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1.12. </w:t>
      </w:r>
      <w:r w:rsidRPr="00F762F6">
        <w:rPr>
          <w:rFonts w:eastAsia="Times New Roman"/>
          <w:sz w:val="28"/>
          <w:szCs w:val="28"/>
        </w:rPr>
        <w:t>Учебные предметы учебного плана осуществляются в форме индивидуальных занятий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 xml:space="preserve">мелкогрупповых занятий </w:t>
      </w:r>
      <w:r w:rsidRPr="00F762F6">
        <w:rPr>
          <w:rFonts w:eastAsia="Times"/>
          <w:sz w:val="28"/>
          <w:szCs w:val="28"/>
        </w:rPr>
        <w:t>(</w:t>
      </w:r>
      <w:r w:rsidRPr="00F762F6">
        <w:rPr>
          <w:rFonts w:eastAsia="Times New Roman"/>
          <w:sz w:val="28"/>
          <w:szCs w:val="28"/>
        </w:rPr>
        <w:t xml:space="preserve">численностью от </w:t>
      </w:r>
      <w:r w:rsidRPr="00F762F6">
        <w:rPr>
          <w:rFonts w:eastAsia="Times"/>
          <w:sz w:val="28"/>
          <w:szCs w:val="28"/>
        </w:rPr>
        <w:t>3</w:t>
      </w:r>
      <w:r w:rsidRPr="00F762F6">
        <w:rPr>
          <w:rFonts w:eastAsia="Times New Roman"/>
          <w:sz w:val="28"/>
          <w:szCs w:val="28"/>
        </w:rPr>
        <w:t xml:space="preserve"> до </w:t>
      </w:r>
      <w:r w:rsidRPr="00F762F6">
        <w:rPr>
          <w:rFonts w:eastAsia="Times"/>
          <w:sz w:val="28"/>
          <w:szCs w:val="28"/>
        </w:rPr>
        <w:t>6</w:t>
      </w:r>
      <w:r w:rsidRPr="00F762F6">
        <w:rPr>
          <w:rFonts w:eastAsia="Times New Roman"/>
          <w:sz w:val="28"/>
          <w:szCs w:val="28"/>
        </w:rPr>
        <w:t xml:space="preserve"> человек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по ансамблевым учебным предметам </w:t>
      </w:r>
      <w:r w:rsidRPr="00F762F6">
        <w:rPr>
          <w:rFonts w:eastAsia="Times"/>
          <w:sz w:val="28"/>
          <w:szCs w:val="28"/>
        </w:rPr>
        <w:t>—</w:t>
      </w:r>
      <w:r w:rsidRPr="00F762F6">
        <w:rPr>
          <w:rFonts w:eastAsia="Times New Roman"/>
          <w:sz w:val="28"/>
          <w:szCs w:val="28"/>
        </w:rPr>
        <w:t xml:space="preserve"> от </w:t>
      </w:r>
      <w:r w:rsidRPr="00F762F6">
        <w:rPr>
          <w:rFonts w:eastAsia="Times"/>
          <w:sz w:val="28"/>
          <w:szCs w:val="28"/>
        </w:rPr>
        <w:t>2-</w:t>
      </w:r>
      <w:r w:rsidRPr="00F762F6">
        <w:rPr>
          <w:rFonts w:eastAsia="Times New Roman"/>
          <w:sz w:val="28"/>
          <w:szCs w:val="28"/>
        </w:rPr>
        <w:t>х человек</w:t>
      </w:r>
      <w:r w:rsidRPr="00F762F6">
        <w:rPr>
          <w:rFonts w:eastAsia="Times"/>
          <w:sz w:val="28"/>
          <w:szCs w:val="28"/>
        </w:rPr>
        <w:t>),</w:t>
      </w:r>
      <w:r w:rsidRPr="00F762F6">
        <w:rPr>
          <w:rFonts w:eastAsia="Times New Roman"/>
          <w:sz w:val="28"/>
          <w:szCs w:val="28"/>
        </w:rPr>
        <w:t xml:space="preserve"> групповых занятий </w:t>
      </w:r>
      <w:r w:rsidRPr="00F762F6">
        <w:rPr>
          <w:rFonts w:eastAsia="Times"/>
          <w:sz w:val="28"/>
          <w:szCs w:val="28"/>
        </w:rPr>
        <w:t>(</w:t>
      </w:r>
      <w:r w:rsidRPr="00F762F6">
        <w:rPr>
          <w:rFonts w:eastAsia="Times New Roman"/>
          <w:sz w:val="28"/>
          <w:szCs w:val="28"/>
        </w:rPr>
        <w:t xml:space="preserve">численностью от </w:t>
      </w:r>
      <w:r w:rsidRPr="00F762F6">
        <w:rPr>
          <w:rFonts w:eastAsia="Times"/>
          <w:sz w:val="28"/>
          <w:szCs w:val="28"/>
        </w:rPr>
        <w:t>3</w:t>
      </w:r>
      <w:r w:rsidRPr="00F762F6">
        <w:rPr>
          <w:rFonts w:eastAsia="Times New Roman"/>
          <w:sz w:val="28"/>
          <w:szCs w:val="28"/>
        </w:rPr>
        <w:t xml:space="preserve"> человек</w:t>
      </w:r>
      <w:r w:rsidRPr="00F762F6">
        <w:rPr>
          <w:rFonts w:eastAsia="Times"/>
          <w:sz w:val="28"/>
          <w:szCs w:val="28"/>
        </w:rPr>
        <w:t>).</w:t>
      </w:r>
    </w:p>
    <w:p w:rsidR="008A7C13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1.13. </w:t>
      </w:r>
      <w:r w:rsidRPr="00F762F6">
        <w:rPr>
          <w:rFonts w:eastAsia="Times New Roman"/>
          <w:sz w:val="28"/>
          <w:szCs w:val="28"/>
        </w:rPr>
        <w:t>Программа</w:t>
      </w:r>
      <w:r w:rsidRPr="00F762F6">
        <w:rPr>
          <w:rFonts w:eastAsia="Times"/>
          <w:sz w:val="28"/>
          <w:szCs w:val="28"/>
        </w:rPr>
        <w:t xml:space="preserve"> 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 xml:space="preserve">» </w:t>
      </w:r>
      <w:r w:rsidRPr="00F762F6">
        <w:rPr>
          <w:rFonts w:eastAsia="Times New Roman"/>
          <w:sz w:val="28"/>
          <w:szCs w:val="28"/>
        </w:rPr>
        <w:t>обеспечивается учебно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методической документацией по всем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учебным предметам</w:t>
      </w:r>
      <w:r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1.14. </w:t>
      </w:r>
      <w:r w:rsidRPr="00F762F6">
        <w:rPr>
          <w:rFonts w:eastAsia="Times New Roman"/>
          <w:sz w:val="28"/>
          <w:szCs w:val="28"/>
        </w:rPr>
        <w:t>Внеаудиторная работа может быть использована на выполнение домашнего задания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обучающимися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посещение ими учреждений культуры </w:t>
      </w:r>
      <w:r w:rsidRPr="00F762F6">
        <w:rPr>
          <w:rFonts w:eastAsia="Times"/>
          <w:sz w:val="28"/>
          <w:szCs w:val="28"/>
        </w:rPr>
        <w:t>(</w:t>
      </w:r>
      <w:r w:rsidRPr="00F762F6">
        <w:rPr>
          <w:rFonts w:eastAsia="Times New Roman"/>
          <w:sz w:val="28"/>
          <w:szCs w:val="28"/>
        </w:rPr>
        <w:t>филармоний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театров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концертных залов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музеев и др</w:t>
      </w:r>
      <w:r w:rsidRPr="00F762F6">
        <w:rPr>
          <w:rFonts w:eastAsia="Times"/>
          <w:sz w:val="28"/>
          <w:szCs w:val="28"/>
        </w:rPr>
        <w:t>.),</w:t>
      </w:r>
      <w:r w:rsidRPr="00F762F6">
        <w:rPr>
          <w:rFonts w:eastAsia="Times New Roman"/>
          <w:sz w:val="28"/>
          <w:szCs w:val="28"/>
        </w:rPr>
        <w:t xml:space="preserve"> участие обучающихся в творческих мероприятиях и просветительской деятельности ДШИ</w:t>
      </w:r>
      <w:r w:rsidRPr="00F762F6">
        <w:rPr>
          <w:rFonts w:eastAsia="Times"/>
          <w:sz w:val="28"/>
          <w:szCs w:val="28"/>
        </w:rPr>
        <w:t>.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Выполнение обучающимся домашнего задания контролируется преподавателем и обеспечивается учебниками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учебно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методическими и нотными изданиями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хрестоматиями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клавирами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конспектами лекций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аудио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 xml:space="preserve"> и видеоматериалами в соответствии с программными требованиями по каждому учебному предмету</w:t>
      </w:r>
      <w:r w:rsidRPr="00F762F6">
        <w:rPr>
          <w:rFonts w:eastAsia="Times"/>
          <w:sz w:val="28"/>
          <w:szCs w:val="28"/>
        </w:rPr>
        <w:t>.</w:t>
      </w:r>
    </w:p>
    <w:p w:rsidR="00F762F6" w:rsidRPr="00F762F6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1.15. </w:t>
      </w:r>
      <w:r w:rsidRPr="00F762F6">
        <w:rPr>
          <w:rFonts w:eastAsia="Times New Roman"/>
          <w:sz w:val="28"/>
          <w:szCs w:val="28"/>
        </w:rPr>
        <w:t>Оценка качества реализации программы</w:t>
      </w:r>
      <w:r w:rsidRPr="00F762F6">
        <w:rPr>
          <w:rFonts w:eastAsia="Times"/>
          <w:sz w:val="28"/>
          <w:szCs w:val="28"/>
        </w:rPr>
        <w:t xml:space="preserve"> 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 xml:space="preserve">» </w:t>
      </w:r>
      <w:r w:rsidRPr="00F762F6">
        <w:rPr>
          <w:rFonts w:eastAsia="Times New Roman"/>
          <w:sz w:val="28"/>
          <w:szCs w:val="28"/>
        </w:rPr>
        <w:t>включает в себя текущий контроль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успеваемости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промежуточную и итоговую аттестацию обучающихся</w:t>
      </w:r>
      <w:r w:rsidRPr="00F762F6">
        <w:rPr>
          <w:rFonts w:eastAsia="Times"/>
          <w:sz w:val="28"/>
          <w:szCs w:val="28"/>
        </w:rPr>
        <w:t>.</w:t>
      </w:r>
      <w:r w:rsidR="008A7C13">
        <w:rPr>
          <w:sz w:val="28"/>
          <w:szCs w:val="28"/>
        </w:rPr>
        <w:t xml:space="preserve"> В </w:t>
      </w:r>
      <w:r w:rsidRPr="00F762F6">
        <w:rPr>
          <w:rFonts w:eastAsia="Times New Roman"/>
          <w:sz w:val="28"/>
          <w:szCs w:val="28"/>
        </w:rPr>
        <w:t>качестве средств текущего контроля успеваемости ДШИ могут использоваться контрольные работы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устные опросы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письменные работы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тестирование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академические концерты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прослушивания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технические зачеты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lastRenderedPageBreak/>
        <w:t xml:space="preserve">Текущий контроль успеваемости </w:t>
      </w:r>
      <w:proofErr w:type="gramStart"/>
      <w:r w:rsidRPr="00F762F6">
        <w:rPr>
          <w:rFonts w:eastAsia="Times New Roman"/>
          <w:sz w:val="28"/>
          <w:szCs w:val="28"/>
        </w:rPr>
        <w:t>обучающихся</w:t>
      </w:r>
      <w:proofErr w:type="gramEnd"/>
      <w:r w:rsidRPr="00F762F6">
        <w:rPr>
          <w:rFonts w:eastAsia="Times New Roman"/>
          <w:sz w:val="28"/>
          <w:szCs w:val="28"/>
        </w:rPr>
        <w:t xml:space="preserve"> проводится в счет аудиторного времени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предусмотренного на учебный предмет</w:t>
      </w:r>
      <w:r w:rsidRPr="00F762F6">
        <w:rPr>
          <w:rFonts w:eastAsia="Times"/>
          <w:sz w:val="28"/>
          <w:szCs w:val="28"/>
        </w:rPr>
        <w:t>.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Промежуточная аттестация проводится в форме контрольных уроков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зачетов и экзаменов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Контрольные уроки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зачёты и экзамены могут проходить в виде технических зачетов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академических концертов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исполнения концертных программ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письменных работ и устных опросов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Контрольные уроки зачеты в рамках промежуточной аттестации проводятся на завершающих полугодие учебных занятиях в счет аудиторного времени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предусмотренного на учебный предмет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Экзамены проводятся за пределами аудиторных учебных занятий</w:t>
      </w:r>
      <w:r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left="7" w:firstLine="708"/>
        <w:jc w:val="both"/>
        <w:rPr>
          <w:sz w:val="28"/>
          <w:szCs w:val="28"/>
        </w:rPr>
      </w:pPr>
      <w:r w:rsidRPr="00F762F6">
        <w:rPr>
          <w:rFonts w:eastAsia="Times New Roman"/>
          <w:sz w:val="28"/>
          <w:szCs w:val="28"/>
        </w:rPr>
        <w:t>По завершении изучения учебных предметов по итогам промежуточной аттестации обучающимся выставляется оценка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которая заносится в свидетельство об окончании ДШИ</w:t>
      </w:r>
      <w:r w:rsidRPr="00F762F6">
        <w:rPr>
          <w:rFonts w:eastAsia="Times"/>
          <w:sz w:val="28"/>
          <w:szCs w:val="28"/>
        </w:rPr>
        <w:t>.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Содержание промежуточной аттестации и условия ее проведения разрабатываются ДШИ самостоятельно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ДШИ разрабатываются критерии оценок промежуточной аттестации и текущего контроля успеваемости обучающихся</w:t>
      </w:r>
      <w:r w:rsidRPr="00F762F6">
        <w:rPr>
          <w:rFonts w:eastAsia="Times"/>
          <w:sz w:val="28"/>
          <w:szCs w:val="28"/>
        </w:rPr>
        <w:t>.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По окончании полугодий учебного года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как правило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оценки выставляются по каждому учебному предмету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Оценки </w:t>
      </w:r>
      <w:proofErr w:type="gramStart"/>
      <w:r w:rsidRPr="00F762F6">
        <w:rPr>
          <w:rFonts w:eastAsia="Times New Roman"/>
          <w:sz w:val="28"/>
          <w:szCs w:val="28"/>
        </w:rPr>
        <w:t>обучающимся</w:t>
      </w:r>
      <w:proofErr w:type="gramEnd"/>
      <w:r w:rsidRPr="00F762F6">
        <w:rPr>
          <w:rFonts w:eastAsia="Times New Roman"/>
          <w:sz w:val="28"/>
          <w:szCs w:val="28"/>
        </w:rPr>
        <w:t xml:space="preserve"> могут выставляться и по окончании четверти</w:t>
      </w:r>
      <w:r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 w:rsidRPr="00F762F6">
        <w:rPr>
          <w:rFonts w:eastAsia="Times New Roman"/>
          <w:sz w:val="28"/>
          <w:szCs w:val="28"/>
        </w:rPr>
        <w:t>Итоговая аттестация проводится в форме выпускных экзаменов</w:t>
      </w:r>
      <w:r w:rsidRPr="00F762F6">
        <w:rPr>
          <w:rFonts w:eastAsia="Times"/>
          <w:sz w:val="28"/>
          <w:szCs w:val="28"/>
        </w:rPr>
        <w:t>: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1.</w:t>
      </w:r>
      <w:r w:rsidR="003172AC">
        <w:rPr>
          <w:rFonts w:eastAsia="Times New Roman"/>
          <w:sz w:val="28"/>
          <w:szCs w:val="28"/>
        </w:rPr>
        <w:t>Сольное пение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>2.</w:t>
      </w:r>
      <w:r w:rsidR="003172AC">
        <w:rPr>
          <w:rFonts w:eastAsia="Times"/>
          <w:sz w:val="28"/>
          <w:szCs w:val="28"/>
        </w:rPr>
        <w:t>Хор (</w:t>
      </w:r>
      <w:r w:rsidR="00387D55">
        <w:rPr>
          <w:rFonts w:eastAsia="Times"/>
          <w:sz w:val="28"/>
          <w:szCs w:val="28"/>
        </w:rPr>
        <w:t>Ансамбль</w:t>
      </w:r>
      <w:r w:rsidR="003172AC">
        <w:rPr>
          <w:rFonts w:eastAsia="Times"/>
          <w:sz w:val="28"/>
          <w:szCs w:val="28"/>
        </w:rPr>
        <w:t>);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3.</w:t>
      </w:r>
      <w:r w:rsidR="00F762F6" w:rsidRPr="00F762F6">
        <w:rPr>
          <w:rFonts w:eastAsia="Times New Roman"/>
          <w:sz w:val="28"/>
          <w:szCs w:val="28"/>
        </w:rPr>
        <w:t>Сольфеджио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4.</w:t>
      </w:r>
      <w:r w:rsidR="00F762F6" w:rsidRPr="00F762F6">
        <w:rPr>
          <w:rFonts w:eastAsia="Times New Roman"/>
          <w:sz w:val="28"/>
          <w:szCs w:val="28"/>
        </w:rPr>
        <w:t>Музыкальная литература</w:t>
      </w:r>
      <w:r w:rsidR="00F762F6" w:rsidRPr="00F762F6">
        <w:rPr>
          <w:rFonts w:eastAsia="Times"/>
          <w:sz w:val="28"/>
          <w:szCs w:val="28"/>
        </w:rPr>
        <w:t>.</w:t>
      </w:r>
    </w:p>
    <w:p w:rsidR="007B0854" w:rsidRP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>5.</w:t>
      </w:r>
      <w:r w:rsidR="007B0854">
        <w:rPr>
          <w:rFonts w:eastAsia="Times"/>
          <w:sz w:val="28"/>
          <w:szCs w:val="28"/>
        </w:rPr>
        <w:t>Музыкальный инструмент.</w:t>
      </w:r>
    </w:p>
    <w:p w:rsidR="00F762F6" w:rsidRPr="00F762F6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 w:rsidRPr="00F762F6">
        <w:rPr>
          <w:rFonts w:eastAsia="Times New Roman"/>
          <w:sz w:val="28"/>
          <w:szCs w:val="28"/>
        </w:rPr>
        <w:t xml:space="preserve">По итогам выпускного экзамена выставляется оценка </w:t>
      </w:r>
      <w:r w:rsidRPr="00F762F6">
        <w:rPr>
          <w:rFonts w:eastAsia="Times"/>
          <w:sz w:val="28"/>
          <w:szCs w:val="28"/>
        </w:rPr>
        <w:t>«</w:t>
      </w:r>
      <w:r w:rsidRPr="00F762F6">
        <w:rPr>
          <w:rFonts w:eastAsia="Times New Roman"/>
          <w:sz w:val="28"/>
          <w:szCs w:val="28"/>
        </w:rPr>
        <w:t>отлично</w:t>
      </w:r>
      <w:r w:rsidRPr="00F762F6">
        <w:rPr>
          <w:rFonts w:eastAsia="Times"/>
          <w:sz w:val="28"/>
          <w:szCs w:val="28"/>
        </w:rPr>
        <w:t>», «</w:t>
      </w:r>
      <w:r w:rsidRPr="00F762F6">
        <w:rPr>
          <w:rFonts w:eastAsia="Times New Roman"/>
          <w:sz w:val="28"/>
          <w:szCs w:val="28"/>
        </w:rPr>
        <w:t>хорошо</w:t>
      </w:r>
      <w:r w:rsidRPr="00F762F6">
        <w:rPr>
          <w:rFonts w:eastAsia="Times"/>
          <w:sz w:val="28"/>
          <w:szCs w:val="28"/>
        </w:rPr>
        <w:t>», «</w:t>
      </w:r>
      <w:r w:rsidRPr="00F762F6">
        <w:rPr>
          <w:rFonts w:eastAsia="Times New Roman"/>
          <w:sz w:val="28"/>
          <w:szCs w:val="28"/>
        </w:rPr>
        <w:t>удовлетворительно</w:t>
      </w:r>
      <w:r w:rsidRPr="00F762F6">
        <w:rPr>
          <w:rFonts w:eastAsia="Times"/>
          <w:sz w:val="28"/>
          <w:szCs w:val="28"/>
        </w:rPr>
        <w:t>»,</w:t>
      </w:r>
      <w:r w:rsidRPr="00F762F6">
        <w:rPr>
          <w:rFonts w:eastAsia="Times New Roman"/>
          <w:sz w:val="28"/>
          <w:szCs w:val="28"/>
        </w:rPr>
        <w:t xml:space="preserve"> </w:t>
      </w:r>
      <w:r w:rsidRPr="00F762F6">
        <w:rPr>
          <w:rFonts w:eastAsia="Times"/>
          <w:sz w:val="28"/>
          <w:szCs w:val="28"/>
        </w:rPr>
        <w:t>«</w:t>
      </w:r>
      <w:r w:rsidRPr="00F762F6">
        <w:rPr>
          <w:rFonts w:eastAsia="Times New Roman"/>
          <w:sz w:val="28"/>
          <w:szCs w:val="28"/>
        </w:rPr>
        <w:t>неудовлетворительно</w:t>
      </w:r>
      <w:r w:rsidRPr="00F762F6">
        <w:rPr>
          <w:rFonts w:eastAsia="Times"/>
          <w:sz w:val="28"/>
          <w:szCs w:val="28"/>
        </w:rPr>
        <w:t xml:space="preserve">». </w:t>
      </w:r>
      <w:r w:rsidRPr="00F762F6">
        <w:rPr>
          <w:rFonts w:eastAsia="Times New Roman"/>
          <w:sz w:val="28"/>
          <w:szCs w:val="28"/>
        </w:rPr>
        <w:t>Временной интервал между выпускными экзаменами должен быть не менее трех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календарных дней</w:t>
      </w:r>
      <w:r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 w:rsidRPr="00F762F6">
        <w:rPr>
          <w:rFonts w:eastAsia="Times New Roman"/>
          <w:sz w:val="28"/>
          <w:szCs w:val="28"/>
        </w:rPr>
        <w:t>Требования к выпускным экзаменам определяются ДШИ самостоятельно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ДШИ разрабатываются критерии оценок итоговой аттестации</w:t>
      </w:r>
      <w:r w:rsidRPr="00F762F6">
        <w:rPr>
          <w:rFonts w:eastAsia="Times"/>
          <w:sz w:val="28"/>
          <w:szCs w:val="28"/>
        </w:rPr>
        <w:t>.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При прохождении итоговой аттестации выпускник должен продемонстрировать знания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умения и навыки в соответствии с программными требованиями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в том числе</w:t>
      </w:r>
      <w:r w:rsidRPr="00F762F6">
        <w:rPr>
          <w:rFonts w:eastAsia="Times"/>
          <w:sz w:val="28"/>
          <w:szCs w:val="28"/>
        </w:rPr>
        <w:t>: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F762F6" w:rsidRPr="00F762F6">
        <w:rPr>
          <w:rFonts w:eastAsia="Times New Roman"/>
          <w:sz w:val="28"/>
          <w:szCs w:val="28"/>
        </w:rPr>
        <w:t>знание  творческих  биографий  зарубежных  и  отечественных  композиторов</w:t>
      </w:r>
      <w:r w:rsidR="00F762F6" w:rsidRPr="00F762F6">
        <w:rPr>
          <w:rFonts w:eastAsia="Times"/>
          <w:sz w:val="28"/>
          <w:szCs w:val="28"/>
        </w:rPr>
        <w:t>,</w:t>
      </w:r>
      <w:r w:rsidR="007B0854">
        <w:rPr>
          <w:rFonts w:eastAsia="Times New Roman"/>
          <w:sz w:val="28"/>
          <w:szCs w:val="28"/>
        </w:rPr>
        <w:t xml:space="preserve">   музыкальны</w:t>
      </w:r>
      <w:r w:rsidR="007B0854">
        <w:rPr>
          <w:rFonts w:eastAsia="Symbol"/>
          <w:sz w:val="28"/>
          <w:szCs w:val="28"/>
        </w:rPr>
        <w:t xml:space="preserve">х </w:t>
      </w:r>
      <w:r w:rsidR="00F762F6" w:rsidRPr="007B0854">
        <w:rPr>
          <w:rFonts w:eastAsia="Times New Roman"/>
          <w:sz w:val="28"/>
          <w:szCs w:val="28"/>
        </w:rPr>
        <w:t>произведений</w:t>
      </w:r>
      <w:r w:rsidR="00F762F6" w:rsidRPr="007B0854">
        <w:rPr>
          <w:rFonts w:eastAsia="Times"/>
          <w:sz w:val="28"/>
          <w:szCs w:val="28"/>
        </w:rPr>
        <w:t>,</w:t>
      </w:r>
      <w:r w:rsidR="00F762F6" w:rsidRPr="007B0854">
        <w:rPr>
          <w:rFonts w:eastAsia="Times New Roman"/>
          <w:sz w:val="28"/>
          <w:szCs w:val="28"/>
        </w:rPr>
        <w:t xml:space="preserve"> основных исторических периодов развития музыкального искусства во взаимосвязи с другими видами искусств</w:t>
      </w:r>
      <w:r w:rsidR="00F762F6" w:rsidRPr="007B0854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знание профессиональной терминологии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репертуара для народных инструментов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в том числе ансамблевого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достаточный технический уровень владения голосом для воссоздания художественного образа и</w:t>
      </w:r>
      <w:r w:rsidR="007B0854">
        <w:rPr>
          <w:rFonts w:eastAsia="Symbol"/>
          <w:sz w:val="28"/>
          <w:szCs w:val="28"/>
        </w:rPr>
        <w:t xml:space="preserve"> </w:t>
      </w:r>
      <w:r w:rsidR="00F762F6" w:rsidRPr="007B0854">
        <w:rPr>
          <w:rFonts w:eastAsia="Times New Roman"/>
          <w:sz w:val="28"/>
          <w:szCs w:val="28"/>
        </w:rPr>
        <w:t>стиля исполняемых произведений разных форм и жанров зарубежных и отечественных композиторов</w:t>
      </w:r>
      <w:r w:rsidR="00F762F6" w:rsidRPr="007B0854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умение определять на слух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записывать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воспроизводить голосом аккордовые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интервальные и мелодические построения</w:t>
      </w:r>
      <w:r w:rsidR="00F762F6" w:rsidRPr="00F762F6">
        <w:rPr>
          <w:rFonts w:eastAsia="Times"/>
          <w:sz w:val="28"/>
          <w:szCs w:val="28"/>
        </w:rPr>
        <w:t>;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наличие кругозора в области музыкального искусства и культуры</w:t>
      </w:r>
      <w:r w:rsidR="00F762F6"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1.16. </w:t>
      </w:r>
      <w:r w:rsidRPr="00F762F6">
        <w:rPr>
          <w:rFonts w:eastAsia="Times New Roman"/>
          <w:sz w:val="28"/>
          <w:szCs w:val="28"/>
        </w:rPr>
        <w:t>Реализация программы</w:t>
      </w:r>
      <w:r w:rsidRPr="00F762F6">
        <w:rPr>
          <w:rFonts w:eastAsia="Times"/>
          <w:sz w:val="28"/>
          <w:szCs w:val="28"/>
        </w:rPr>
        <w:t xml:space="preserve"> 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 xml:space="preserve">» </w:t>
      </w:r>
      <w:r w:rsidRPr="00F762F6">
        <w:rPr>
          <w:rFonts w:eastAsia="Times New Roman"/>
          <w:sz w:val="28"/>
          <w:szCs w:val="28"/>
        </w:rPr>
        <w:t>обеспечивается доступом каждого обучающегося к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библиотечным фондам и фондам фонотеки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аудио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 xml:space="preserve"> и видеозаписей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формируемым по полному перечню учебных предметов учебного плана</w:t>
      </w:r>
      <w:r w:rsidRPr="00F762F6">
        <w:rPr>
          <w:rFonts w:eastAsia="Times"/>
          <w:sz w:val="28"/>
          <w:szCs w:val="28"/>
        </w:rPr>
        <w:t>.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Библиотечный фонд ДШИ укомплектовывается печатными и</w:t>
      </w:r>
      <w:r w:rsidRPr="00F762F6">
        <w:rPr>
          <w:rFonts w:eastAsia="Times"/>
          <w:sz w:val="28"/>
          <w:szCs w:val="28"/>
        </w:rPr>
        <w:t>/</w:t>
      </w:r>
      <w:r w:rsidRPr="00F762F6">
        <w:rPr>
          <w:rFonts w:eastAsia="Times New Roman"/>
          <w:sz w:val="28"/>
          <w:szCs w:val="28"/>
        </w:rPr>
        <w:t>или электронными изданиями основной и дополнительной учебной и учебно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методической литературы по всем учебным предметам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а также изданиями музыкальных произведений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специальными хрестоматийными изданиями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партитурами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клавирами оперных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хоровых и оркестровых произведений в объеме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необходимым для освоения программы </w:t>
      </w:r>
      <w:r w:rsidRPr="00F762F6">
        <w:rPr>
          <w:rFonts w:eastAsia="Times"/>
          <w:sz w:val="28"/>
          <w:szCs w:val="28"/>
        </w:rPr>
        <w:t>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>».</w:t>
      </w:r>
    </w:p>
    <w:p w:rsidR="00F762F6" w:rsidRPr="00F762F6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1.17. </w:t>
      </w:r>
      <w:r w:rsidRPr="00F762F6">
        <w:rPr>
          <w:rFonts w:eastAsia="Times New Roman"/>
          <w:sz w:val="28"/>
          <w:szCs w:val="28"/>
        </w:rPr>
        <w:t>Реализация программы</w:t>
      </w:r>
      <w:r w:rsidRPr="00F762F6">
        <w:rPr>
          <w:rFonts w:eastAsia="Times"/>
          <w:sz w:val="28"/>
          <w:szCs w:val="28"/>
        </w:rPr>
        <w:t xml:space="preserve"> «</w:t>
      </w:r>
      <w:r w:rsidR="00F51D59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 xml:space="preserve">» </w:t>
      </w:r>
      <w:r w:rsidRPr="00F762F6">
        <w:rPr>
          <w:rFonts w:eastAsia="Times New Roman"/>
          <w:sz w:val="28"/>
          <w:szCs w:val="28"/>
        </w:rPr>
        <w:t>обеспечивается педагогическими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работниками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имеющими профессиональное образование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соответствующее профилю преподаваемого учебного предмета</w:t>
      </w:r>
      <w:r w:rsidRPr="00F762F6">
        <w:rPr>
          <w:rFonts w:eastAsia="Times"/>
          <w:sz w:val="28"/>
          <w:szCs w:val="28"/>
        </w:rPr>
        <w:t>.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 xml:space="preserve">Учебный год для педагогических работников составляет </w:t>
      </w:r>
      <w:r w:rsidRPr="00F762F6">
        <w:rPr>
          <w:rFonts w:eastAsia="Times"/>
          <w:sz w:val="28"/>
          <w:szCs w:val="28"/>
        </w:rPr>
        <w:t>44</w:t>
      </w:r>
      <w:r w:rsidRPr="00F762F6">
        <w:rPr>
          <w:rFonts w:eastAsia="Times New Roman"/>
          <w:sz w:val="28"/>
          <w:szCs w:val="28"/>
        </w:rPr>
        <w:t xml:space="preserve"> недели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из которых </w:t>
      </w:r>
      <w:r w:rsidRPr="00F762F6">
        <w:rPr>
          <w:rFonts w:eastAsia="Times"/>
          <w:sz w:val="28"/>
          <w:szCs w:val="28"/>
        </w:rPr>
        <w:t>32-33</w:t>
      </w:r>
      <w:r w:rsidRPr="00F762F6">
        <w:rPr>
          <w:rFonts w:eastAsia="Times New Roman"/>
          <w:sz w:val="28"/>
          <w:szCs w:val="28"/>
        </w:rPr>
        <w:t xml:space="preserve"> недели</w:t>
      </w:r>
      <w:r w:rsidR="008A7C13">
        <w:rPr>
          <w:rFonts w:eastAsia="Times New Roman"/>
          <w:sz w:val="28"/>
          <w:szCs w:val="28"/>
        </w:rPr>
        <w:t>:</w:t>
      </w:r>
    </w:p>
    <w:p w:rsidR="00F762F6" w:rsidRPr="008A7C13" w:rsidRDefault="00F762F6" w:rsidP="00977B73">
      <w:pPr>
        <w:numPr>
          <w:ilvl w:val="0"/>
          <w:numId w:val="15"/>
        </w:numPr>
        <w:tabs>
          <w:tab w:val="left" w:pos="194"/>
        </w:tabs>
        <w:spacing w:line="360" w:lineRule="auto"/>
        <w:ind w:left="7" w:hanging="7"/>
        <w:jc w:val="both"/>
        <w:rPr>
          <w:rFonts w:eastAsia="Times"/>
          <w:sz w:val="28"/>
          <w:szCs w:val="28"/>
        </w:rPr>
      </w:pPr>
      <w:r w:rsidRPr="00F762F6">
        <w:rPr>
          <w:rFonts w:eastAsia="Times New Roman"/>
          <w:sz w:val="28"/>
          <w:szCs w:val="28"/>
        </w:rPr>
        <w:t>реализация аудиторных занятий</w:t>
      </w:r>
      <w:r w:rsidRPr="00F762F6">
        <w:rPr>
          <w:rFonts w:eastAsia="Times"/>
          <w:sz w:val="28"/>
          <w:szCs w:val="28"/>
        </w:rPr>
        <w:t>, 2</w:t>
      </w:r>
      <w:r w:rsidRPr="00F762F6">
        <w:rPr>
          <w:rFonts w:eastAsia="Times New Roman"/>
          <w:sz w:val="28"/>
          <w:szCs w:val="28"/>
        </w:rPr>
        <w:t xml:space="preserve"> недели 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 xml:space="preserve"> проведение экзаменов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в остальное время деятельность педагогических работников должна быть направлена на методическую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творческую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культурно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просветительскую работу</w:t>
      </w:r>
      <w:r w:rsidRPr="00F762F6">
        <w:rPr>
          <w:rFonts w:eastAsia="Times"/>
          <w:sz w:val="28"/>
          <w:szCs w:val="28"/>
        </w:rPr>
        <w:t>.</w:t>
      </w:r>
      <w:r w:rsidR="008A7C13">
        <w:rPr>
          <w:rFonts w:eastAsia="Times"/>
          <w:sz w:val="28"/>
          <w:szCs w:val="28"/>
        </w:rPr>
        <w:t xml:space="preserve"> </w:t>
      </w:r>
      <w:r w:rsidRPr="008A7C13">
        <w:rPr>
          <w:rFonts w:eastAsia="Times New Roman"/>
          <w:sz w:val="28"/>
          <w:szCs w:val="28"/>
        </w:rPr>
        <w:t xml:space="preserve">Непрерывность профессионального развития педагогических работников обеспечивается повышением квалификации в объеме не менее </w:t>
      </w:r>
      <w:r w:rsidRPr="008A7C13">
        <w:rPr>
          <w:rFonts w:eastAsia="Times"/>
          <w:sz w:val="28"/>
          <w:szCs w:val="28"/>
        </w:rPr>
        <w:t>72-</w:t>
      </w:r>
      <w:r w:rsidRPr="008A7C13">
        <w:rPr>
          <w:rFonts w:eastAsia="Times New Roman"/>
          <w:sz w:val="28"/>
          <w:szCs w:val="28"/>
        </w:rPr>
        <w:t>х часов</w:t>
      </w:r>
      <w:r w:rsidRPr="008A7C13">
        <w:rPr>
          <w:rFonts w:eastAsia="Times"/>
          <w:sz w:val="28"/>
          <w:szCs w:val="28"/>
        </w:rPr>
        <w:t>,</w:t>
      </w:r>
      <w:r w:rsidRPr="008A7C13">
        <w:rPr>
          <w:rFonts w:eastAsia="Times New Roman"/>
          <w:sz w:val="28"/>
          <w:szCs w:val="28"/>
        </w:rPr>
        <w:t xml:space="preserve"> не реже чем один раз в пять лет в учебно</w:t>
      </w:r>
      <w:r w:rsidRPr="008A7C13">
        <w:rPr>
          <w:rFonts w:eastAsia="Times"/>
          <w:sz w:val="28"/>
          <w:szCs w:val="28"/>
        </w:rPr>
        <w:t>-</w:t>
      </w:r>
      <w:r w:rsidRPr="008A7C13">
        <w:rPr>
          <w:rFonts w:eastAsia="Times New Roman"/>
          <w:sz w:val="28"/>
          <w:szCs w:val="28"/>
        </w:rPr>
        <w:t>методических центрах</w:t>
      </w:r>
      <w:r w:rsidRPr="008A7C13">
        <w:rPr>
          <w:rFonts w:eastAsia="Times"/>
          <w:sz w:val="28"/>
          <w:szCs w:val="28"/>
        </w:rPr>
        <w:t>,</w:t>
      </w:r>
      <w:r w:rsidRPr="008A7C13">
        <w:rPr>
          <w:rFonts w:eastAsia="Times New Roman"/>
          <w:sz w:val="28"/>
          <w:szCs w:val="28"/>
        </w:rPr>
        <w:t xml:space="preserve"> имеющих лицензию на осуществление </w:t>
      </w:r>
      <w:r w:rsidRPr="008A7C13">
        <w:rPr>
          <w:rFonts w:eastAsia="Times New Roman"/>
          <w:sz w:val="28"/>
          <w:szCs w:val="28"/>
        </w:rPr>
        <w:lastRenderedPageBreak/>
        <w:t>образовательной деятельности</w:t>
      </w:r>
      <w:r w:rsidRPr="008A7C13">
        <w:rPr>
          <w:rFonts w:eastAsia="Times"/>
          <w:sz w:val="28"/>
          <w:szCs w:val="28"/>
        </w:rPr>
        <w:t>.</w:t>
      </w:r>
      <w:r w:rsidRPr="008A7C13">
        <w:rPr>
          <w:rFonts w:eastAsia="Times New Roman"/>
          <w:sz w:val="28"/>
          <w:szCs w:val="28"/>
        </w:rPr>
        <w:t xml:space="preserve"> Педагогические работники ДШИ осуществляют творческую и методическую работу</w:t>
      </w:r>
      <w:r w:rsidRPr="008A7C13">
        <w:rPr>
          <w:rFonts w:eastAsia="Times"/>
          <w:sz w:val="28"/>
          <w:szCs w:val="28"/>
        </w:rPr>
        <w:t>.</w:t>
      </w:r>
    </w:p>
    <w:p w:rsidR="00F762F6" w:rsidRDefault="007B0854" w:rsidP="00977B73">
      <w:pPr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</w:t>
      </w:r>
      <w:r w:rsidR="00F762F6" w:rsidRPr="00F762F6">
        <w:rPr>
          <w:rFonts w:eastAsia="Times New Roman"/>
          <w:sz w:val="28"/>
          <w:szCs w:val="28"/>
        </w:rPr>
        <w:t>ДШИ создаются условия для взаимодействия с другими образовательными учреждениями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реализующими ОП в области музыкального искусства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с целью обеспечения возможности восполнения недостающих кадровых ресурсов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ведения постоянной методической работы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получения консультаций по вопросам реализации программы </w:t>
      </w:r>
      <w:r w:rsidR="00F762F6" w:rsidRPr="00F762F6">
        <w:rPr>
          <w:rFonts w:eastAsia="Times"/>
          <w:sz w:val="28"/>
          <w:szCs w:val="28"/>
        </w:rPr>
        <w:t>«</w:t>
      </w:r>
      <w:r w:rsidR="00F762F6" w:rsidRPr="00F762F6">
        <w:rPr>
          <w:rFonts w:eastAsia="Times New Roman"/>
          <w:sz w:val="28"/>
          <w:szCs w:val="28"/>
        </w:rPr>
        <w:t>Сольное пение</w:t>
      </w:r>
      <w:r w:rsidR="00F762F6" w:rsidRPr="00F762F6">
        <w:rPr>
          <w:rFonts w:eastAsia="Times"/>
          <w:sz w:val="28"/>
          <w:szCs w:val="28"/>
        </w:rPr>
        <w:t>»,</w:t>
      </w:r>
      <w:r w:rsidR="00F762F6" w:rsidRPr="00F762F6">
        <w:rPr>
          <w:rFonts w:eastAsia="Times New Roman"/>
          <w:sz w:val="28"/>
          <w:szCs w:val="28"/>
        </w:rPr>
        <w:t xml:space="preserve"> использования передовых педагогических технологий</w:t>
      </w:r>
      <w:r w:rsidR="00F762F6" w:rsidRPr="00F762F6">
        <w:rPr>
          <w:rFonts w:eastAsia="Times"/>
          <w:sz w:val="28"/>
          <w:szCs w:val="28"/>
        </w:rPr>
        <w:t>.</w:t>
      </w:r>
    </w:p>
    <w:p w:rsidR="00F762F6" w:rsidRPr="00F762F6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1.18. </w:t>
      </w:r>
      <w:r w:rsidRPr="00F762F6">
        <w:rPr>
          <w:rFonts w:eastAsia="Times New Roman"/>
          <w:sz w:val="28"/>
          <w:szCs w:val="28"/>
        </w:rPr>
        <w:t>Материально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технические условия обеспечивают возможность успешного освоения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 xml:space="preserve">программы </w:t>
      </w:r>
      <w:r w:rsidRPr="00F762F6">
        <w:rPr>
          <w:rFonts w:eastAsia="Times"/>
          <w:sz w:val="28"/>
          <w:szCs w:val="28"/>
        </w:rPr>
        <w:t>«</w:t>
      </w:r>
      <w:r w:rsidR="007B0854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>».</w:t>
      </w:r>
      <w:r w:rsidR="008A7C13">
        <w:rPr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Материально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техническая база ДШИ соответствует санитарным и противопожарным нормам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нормам охраны труда</w:t>
      </w:r>
      <w:r w:rsidRPr="00F762F6">
        <w:rPr>
          <w:rFonts w:eastAsia="Times"/>
          <w:sz w:val="28"/>
          <w:szCs w:val="28"/>
        </w:rPr>
        <w:t>.</w:t>
      </w:r>
      <w:r w:rsidRPr="00F762F6">
        <w:rPr>
          <w:rFonts w:eastAsia="Times New Roman"/>
          <w:sz w:val="28"/>
          <w:szCs w:val="28"/>
        </w:rPr>
        <w:t xml:space="preserve"> В ДШИ соблюдаются своевременные сроки текущего и капитального ремонта учебных помещений</w:t>
      </w:r>
      <w:r w:rsidRPr="00F762F6">
        <w:rPr>
          <w:rFonts w:eastAsia="Times"/>
          <w:sz w:val="28"/>
          <w:szCs w:val="28"/>
        </w:rPr>
        <w:t>.</w:t>
      </w:r>
    </w:p>
    <w:p w:rsidR="008A7C13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 w:rsidRPr="00F762F6">
        <w:rPr>
          <w:rFonts w:eastAsia="Times New Roman"/>
          <w:sz w:val="28"/>
          <w:szCs w:val="28"/>
        </w:rPr>
        <w:t xml:space="preserve">Для реализации программы </w:t>
      </w:r>
      <w:r w:rsidRPr="00F762F6">
        <w:rPr>
          <w:rFonts w:eastAsia="Times"/>
          <w:sz w:val="28"/>
          <w:szCs w:val="28"/>
        </w:rPr>
        <w:t>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>»</w:t>
      </w:r>
      <w:r w:rsidRPr="00F762F6">
        <w:rPr>
          <w:rFonts w:eastAsia="Times New Roman"/>
          <w:sz w:val="28"/>
          <w:szCs w:val="28"/>
        </w:rPr>
        <w:t xml:space="preserve"> минимально необходимый перечень учебных аудиторий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специализированных кабинетов и материально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технического обеспечения включает в себя</w:t>
      </w:r>
      <w:r w:rsidRPr="00F762F6">
        <w:rPr>
          <w:rFonts w:eastAsia="Times"/>
          <w:sz w:val="28"/>
          <w:szCs w:val="28"/>
        </w:rPr>
        <w:t>: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учебные аудитории для групповых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мелкогрупповых и индивидуальных занятий</w:t>
      </w:r>
      <w:r w:rsidR="00F762F6" w:rsidRPr="00F762F6">
        <w:rPr>
          <w:rFonts w:eastAsia="Times"/>
          <w:sz w:val="28"/>
          <w:szCs w:val="28"/>
        </w:rPr>
        <w:t>,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библиотеку</w:t>
      </w:r>
      <w:r w:rsidR="00F762F6" w:rsidRPr="00F762F6">
        <w:rPr>
          <w:rFonts w:eastAsia="Times"/>
          <w:sz w:val="28"/>
          <w:szCs w:val="28"/>
        </w:rPr>
        <w:t>,</w:t>
      </w:r>
    </w:p>
    <w:p w:rsidR="008A7C13" w:rsidRDefault="008A7C13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у</w:t>
      </w:r>
      <w:r w:rsidR="00F762F6" w:rsidRPr="00F762F6">
        <w:rPr>
          <w:rFonts w:eastAsia="Times New Roman"/>
          <w:sz w:val="28"/>
          <w:szCs w:val="28"/>
        </w:rPr>
        <w:t>чебные аудитории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предназначенные для реализации учебного предмета </w:t>
      </w:r>
      <w:r w:rsidR="00F762F6" w:rsidRPr="00F762F6">
        <w:rPr>
          <w:rFonts w:eastAsia="Times"/>
          <w:sz w:val="28"/>
          <w:szCs w:val="28"/>
        </w:rPr>
        <w:t>«</w:t>
      </w:r>
      <w:r w:rsidR="003172AC">
        <w:rPr>
          <w:rFonts w:eastAsia="Times New Roman"/>
          <w:sz w:val="28"/>
          <w:szCs w:val="28"/>
        </w:rPr>
        <w:t>Сольное пение</w:t>
      </w:r>
      <w:r w:rsidR="00F762F6" w:rsidRPr="00F762F6">
        <w:rPr>
          <w:rFonts w:eastAsia="Times"/>
          <w:sz w:val="28"/>
          <w:szCs w:val="28"/>
        </w:rPr>
        <w:t>»,</w:t>
      </w:r>
      <w:r w:rsidR="00F762F6" w:rsidRPr="00F762F6">
        <w:rPr>
          <w:rFonts w:eastAsia="Times New Roman"/>
          <w:sz w:val="28"/>
          <w:szCs w:val="28"/>
        </w:rPr>
        <w:t xml:space="preserve"> </w:t>
      </w:r>
      <w:r w:rsidR="00F762F6" w:rsidRPr="00F762F6">
        <w:rPr>
          <w:rFonts w:eastAsia="Times"/>
          <w:sz w:val="28"/>
          <w:szCs w:val="28"/>
        </w:rPr>
        <w:t>«</w:t>
      </w:r>
      <w:r w:rsidR="003172AC">
        <w:rPr>
          <w:rFonts w:eastAsia="Times New Roman"/>
          <w:sz w:val="28"/>
          <w:szCs w:val="28"/>
        </w:rPr>
        <w:t>Хор</w:t>
      </w:r>
      <w:r w:rsidR="00F762F6" w:rsidRPr="00F762F6">
        <w:rPr>
          <w:rFonts w:eastAsia="Times"/>
          <w:sz w:val="28"/>
          <w:szCs w:val="28"/>
        </w:rPr>
        <w:t xml:space="preserve">», </w:t>
      </w:r>
      <w:r w:rsidR="00F762F6" w:rsidRPr="00F762F6">
        <w:rPr>
          <w:rFonts w:eastAsia="Times New Roman"/>
          <w:sz w:val="28"/>
          <w:szCs w:val="28"/>
        </w:rPr>
        <w:t xml:space="preserve">оснащены </w:t>
      </w:r>
      <w:r w:rsidR="007B0854">
        <w:rPr>
          <w:rFonts w:eastAsia="Times New Roman"/>
          <w:sz w:val="28"/>
          <w:szCs w:val="28"/>
        </w:rPr>
        <w:t>электро-</w:t>
      </w:r>
      <w:r w:rsidR="00F762F6" w:rsidRPr="00F762F6">
        <w:rPr>
          <w:rFonts w:eastAsia="Times New Roman"/>
          <w:sz w:val="28"/>
          <w:szCs w:val="28"/>
        </w:rPr>
        <w:t>пианино</w:t>
      </w:r>
      <w:r w:rsidR="00F762F6" w:rsidRPr="00F762F6">
        <w:rPr>
          <w:rFonts w:eastAsia="Times"/>
          <w:sz w:val="28"/>
          <w:szCs w:val="28"/>
        </w:rPr>
        <w:t xml:space="preserve">, </w:t>
      </w:r>
      <w:proofErr w:type="spellStart"/>
      <w:r w:rsidR="00F762F6" w:rsidRPr="00F762F6">
        <w:rPr>
          <w:rFonts w:eastAsia="Times New Roman"/>
          <w:sz w:val="28"/>
          <w:szCs w:val="28"/>
        </w:rPr>
        <w:t>звукотехническим</w:t>
      </w:r>
      <w:proofErr w:type="spellEnd"/>
      <w:r w:rsidR="00F762F6" w:rsidRPr="00F762F6">
        <w:rPr>
          <w:rFonts w:eastAsia="Times New Roman"/>
          <w:sz w:val="28"/>
          <w:szCs w:val="28"/>
        </w:rPr>
        <w:t xml:space="preserve"> оборудованием</w:t>
      </w:r>
      <w:r w:rsidR="003172AC">
        <w:rPr>
          <w:rFonts w:eastAsia="Times New Roman"/>
          <w:sz w:val="28"/>
          <w:szCs w:val="28"/>
        </w:rPr>
        <w:t>.</w:t>
      </w:r>
    </w:p>
    <w:p w:rsidR="00F762F6" w:rsidRPr="00F762F6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proofErr w:type="gramStart"/>
      <w:r w:rsidRPr="00F762F6">
        <w:rPr>
          <w:rFonts w:eastAsia="Times New Roman"/>
          <w:sz w:val="28"/>
          <w:szCs w:val="28"/>
        </w:rPr>
        <w:t>Учебные аудитории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предназначенные для реализации учебных предметов </w:t>
      </w:r>
      <w:r w:rsidRPr="00F762F6">
        <w:rPr>
          <w:rFonts w:eastAsia="Times"/>
          <w:sz w:val="28"/>
          <w:szCs w:val="28"/>
        </w:rPr>
        <w:t>«</w:t>
      </w:r>
      <w:r w:rsidRPr="00F762F6">
        <w:rPr>
          <w:rFonts w:eastAsia="Times New Roman"/>
          <w:sz w:val="28"/>
          <w:szCs w:val="28"/>
        </w:rPr>
        <w:t>Сольфеджио</w:t>
      </w:r>
      <w:r w:rsidRPr="00F762F6">
        <w:rPr>
          <w:rFonts w:eastAsia="Times"/>
          <w:sz w:val="28"/>
          <w:szCs w:val="28"/>
        </w:rPr>
        <w:t>»,</w:t>
      </w:r>
      <w:r w:rsidRPr="00F762F6">
        <w:rPr>
          <w:rFonts w:eastAsia="Times New Roman"/>
          <w:sz w:val="28"/>
          <w:szCs w:val="28"/>
        </w:rPr>
        <w:t xml:space="preserve"> </w:t>
      </w:r>
      <w:r w:rsidRPr="00F762F6">
        <w:rPr>
          <w:rFonts w:eastAsia="Times"/>
          <w:sz w:val="28"/>
          <w:szCs w:val="28"/>
        </w:rPr>
        <w:t>«</w:t>
      </w:r>
      <w:r w:rsidRPr="00F762F6">
        <w:rPr>
          <w:rFonts w:eastAsia="Times New Roman"/>
          <w:sz w:val="28"/>
          <w:szCs w:val="28"/>
        </w:rPr>
        <w:t>Музыкальная литература</w:t>
      </w:r>
      <w:r w:rsidRPr="00F762F6">
        <w:rPr>
          <w:rFonts w:eastAsia="Times"/>
          <w:sz w:val="28"/>
          <w:szCs w:val="28"/>
        </w:rPr>
        <w:t xml:space="preserve">», </w:t>
      </w:r>
      <w:r w:rsidRPr="00F762F6">
        <w:rPr>
          <w:rFonts w:eastAsia="Times New Roman"/>
          <w:sz w:val="28"/>
          <w:szCs w:val="28"/>
        </w:rPr>
        <w:t>оснащены фортепиано</w:t>
      </w:r>
      <w:r w:rsidRPr="00F762F6">
        <w:rPr>
          <w:rFonts w:eastAsia="Times"/>
          <w:sz w:val="28"/>
          <w:szCs w:val="28"/>
        </w:rPr>
        <w:t xml:space="preserve">, </w:t>
      </w:r>
      <w:proofErr w:type="spellStart"/>
      <w:r w:rsidRPr="00F762F6">
        <w:rPr>
          <w:rFonts w:eastAsia="Times New Roman"/>
          <w:sz w:val="28"/>
          <w:szCs w:val="28"/>
        </w:rPr>
        <w:t>звукотехническим</w:t>
      </w:r>
      <w:proofErr w:type="spellEnd"/>
      <w:r w:rsidRPr="00F762F6">
        <w:rPr>
          <w:rFonts w:eastAsia="Times New Roman"/>
          <w:sz w:val="28"/>
          <w:szCs w:val="28"/>
        </w:rPr>
        <w:t xml:space="preserve"> оборудованием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>учебной мебелью</w:t>
      </w:r>
      <w:r w:rsidRPr="00F762F6">
        <w:rPr>
          <w:rFonts w:eastAsia="Times"/>
          <w:sz w:val="28"/>
          <w:szCs w:val="28"/>
        </w:rPr>
        <w:t xml:space="preserve"> (</w:t>
      </w:r>
      <w:r w:rsidRPr="00F762F6">
        <w:rPr>
          <w:rFonts w:eastAsia="Times New Roman"/>
          <w:sz w:val="28"/>
          <w:szCs w:val="28"/>
        </w:rPr>
        <w:t>досками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>столами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>стульями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>стеллажами</w:t>
      </w:r>
      <w:r w:rsidRPr="00F762F6">
        <w:rPr>
          <w:rFonts w:eastAsia="Times"/>
          <w:sz w:val="28"/>
          <w:szCs w:val="28"/>
        </w:rPr>
        <w:t xml:space="preserve">, </w:t>
      </w:r>
      <w:r w:rsidRPr="00F762F6">
        <w:rPr>
          <w:rFonts w:eastAsia="Times New Roman"/>
          <w:sz w:val="28"/>
          <w:szCs w:val="28"/>
        </w:rPr>
        <w:t>шкафами</w:t>
      </w:r>
      <w:r w:rsidRPr="00F762F6">
        <w:rPr>
          <w:rFonts w:eastAsia="Times"/>
          <w:sz w:val="28"/>
          <w:szCs w:val="28"/>
        </w:rPr>
        <w:t xml:space="preserve">) </w:t>
      </w:r>
      <w:r w:rsidRPr="00F762F6">
        <w:rPr>
          <w:rFonts w:eastAsia="Times New Roman"/>
          <w:sz w:val="28"/>
          <w:szCs w:val="28"/>
        </w:rPr>
        <w:t>и оформлены наглядными пособиями</w:t>
      </w:r>
      <w:r w:rsidRPr="00F762F6">
        <w:rPr>
          <w:rFonts w:eastAsia="Times"/>
          <w:sz w:val="28"/>
          <w:szCs w:val="28"/>
        </w:rPr>
        <w:t>.</w:t>
      </w:r>
      <w:proofErr w:type="gramEnd"/>
    </w:p>
    <w:p w:rsidR="00F762F6" w:rsidRPr="00F762F6" w:rsidRDefault="00F762F6" w:rsidP="00977B73">
      <w:pPr>
        <w:spacing w:line="360" w:lineRule="auto"/>
        <w:jc w:val="both"/>
        <w:rPr>
          <w:sz w:val="28"/>
          <w:szCs w:val="28"/>
        </w:rPr>
      </w:pPr>
    </w:p>
    <w:p w:rsidR="00F762F6" w:rsidRPr="00F762F6" w:rsidRDefault="008A7C13" w:rsidP="00977B73">
      <w:pPr>
        <w:tabs>
          <w:tab w:val="left" w:pos="2694"/>
        </w:tabs>
        <w:spacing w:line="360" w:lineRule="auto"/>
        <w:ind w:right="2420" w:firstLine="567"/>
        <w:jc w:val="both"/>
        <w:rPr>
          <w:rFonts w:eastAsia="Times"/>
          <w:b/>
          <w:bCs/>
          <w:sz w:val="28"/>
          <w:szCs w:val="28"/>
        </w:rPr>
      </w:pPr>
      <w:r>
        <w:rPr>
          <w:rFonts w:eastAsia="Times"/>
          <w:b/>
          <w:bCs/>
          <w:sz w:val="28"/>
          <w:szCs w:val="28"/>
        </w:rPr>
        <w:t>I</w:t>
      </w:r>
      <w:r w:rsidRPr="00F762F6">
        <w:rPr>
          <w:rFonts w:eastAsia="Times"/>
          <w:b/>
          <w:bCs/>
          <w:sz w:val="28"/>
          <w:szCs w:val="28"/>
        </w:rPr>
        <w:t>I.</w:t>
      </w:r>
      <w:r w:rsidR="00501BDE">
        <w:rPr>
          <w:rFonts w:eastAsia="Times"/>
          <w:b/>
          <w:bCs/>
          <w:sz w:val="28"/>
          <w:szCs w:val="28"/>
        </w:rPr>
        <w:t xml:space="preserve"> </w:t>
      </w:r>
      <w:r w:rsidR="00F762F6" w:rsidRPr="00F762F6">
        <w:rPr>
          <w:rFonts w:eastAsia="Times New Roman"/>
          <w:sz w:val="28"/>
          <w:szCs w:val="28"/>
        </w:rPr>
        <w:t>Планируемые р</w:t>
      </w:r>
      <w:r w:rsidR="007B0854">
        <w:rPr>
          <w:rFonts w:eastAsia="Times New Roman"/>
          <w:sz w:val="28"/>
          <w:szCs w:val="28"/>
        </w:rPr>
        <w:t>езультаты освоения</w:t>
      </w:r>
      <w:r w:rsidR="001B20CB">
        <w:rPr>
          <w:rFonts w:eastAsia="Times New Roman"/>
          <w:sz w:val="28"/>
          <w:szCs w:val="28"/>
        </w:rPr>
        <w:t xml:space="preserve"> </w:t>
      </w:r>
      <w:proofErr w:type="gramStart"/>
      <w:r w:rsidR="007B0854">
        <w:rPr>
          <w:rFonts w:eastAsia="Times New Roman"/>
          <w:sz w:val="28"/>
          <w:szCs w:val="28"/>
        </w:rPr>
        <w:t>обучающими</w:t>
      </w:r>
      <w:r w:rsidR="00977B73">
        <w:rPr>
          <w:rFonts w:eastAsia="Times New Roman"/>
          <w:sz w:val="28"/>
          <w:szCs w:val="28"/>
        </w:rPr>
        <w:t>ся</w:t>
      </w:r>
      <w:proofErr w:type="gramEnd"/>
      <w:r w:rsidR="001B20CB">
        <w:rPr>
          <w:rFonts w:eastAsia="Times New Roman"/>
          <w:sz w:val="28"/>
          <w:szCs w:val="28"/>
        </w:rPr>
        <w:t xml:space="preserve"> </w:t>
      </w:r>
      <w:r w:rsidR="00F762F6" w:rsidRPr="00F762F6">
        <w:rPr>
          <w:rFonts w:eastAsia="Times New Roman"/>
          <w:sz w:val="28"/>
          <w:szCs w:val="28"/>
        </w:rPr>
        <w:t xml:space="preserve">программы </w:t>
      </w:r>
      <w:r w:rsidR="00F762F6" w:rsidRPr="00F762F6">
        <w:rPr>
          <w:rFonts w:eastAsia="Times"/>
          <w:b/>
          <w:bCs/>
          <w:sz w:val="28"/>
          <w:szCs w:val="28"/>
        </w:rPr>
        <w:t>«</w:t>
      </w:r>
      <w:r w:rsidR="00F762F6" w:rsidRPr="00F762F6">
        <w:rPr>
          <w:rFonts w:eastAsia="Times New Roman"/>
          <w:sz w:val="28"/>
          <w:szCs w:val="28"/>
        </w:rPr>
        <w:t>Сольное пение</w:t>
      </w:r>
      <w:r w:rsidR="00F762F6" w:rsidRPr="00F762F6">
        <w:rPr>
          <w:rFonts w:eastAsia="Times"/>
          <w:b/>
          <w:bCs/>
          <w:sz w:val="28"/>
          <w:szCs w:val="28"/>
        </w:rPr>
        <w:t>».</w:t>
      </w:r>
    </w:p>
    <w:p w:rsidR="00F762F6" w:rsidRPr="00F762F6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 w:rsidRPr="00F762F6">
        <w:rPr>
          <w:rFonts w:eastAsia="Times New Roman"/>
          <w:sz w:val="28"/>
          <w:szCs w:val="28"/>
        </w:rPr>
        <w:lastRenderedPageBreak/>
        <w:t xml:space="preserve">Минимум содержания программы </w:t>
      </w:r>
      <w:r w:rsidRPr="00F762F6">
        <w:rPr>
          <w:rFonts w:eastAsia="Times"/>
          <w:sz w:val="28"/>
          <w:szCs w:val="28"/>
        </w:rPr>
        <w:t>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>»</w:t>
      </w:r>
      <w:r w:rsidRPr="00F762F6">
        <w:rPr>
          <w:rFonts w:eastAsia="Times New Roman"/>
          <w:sz w:val="28"/>
          <w:szCs w:val="28"/>
        </w:rPr>
        <w:t xml:space="preserve"> должен обеспечивать целостное художественно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эстетическое развитие личности и приобретение ею в процессе освоения образовательных программ музыкально</w:t>
      </w:r>
      <w:r w:rsidRPr="00F762F6">
        <w:rPr>
          <w:rFonts w:eastAsia="Times"/>
          <w:sz w:val="28"/>
          <w:szCs w:val="28"/>
        </w:rPr>
        <w:t>-</w:t>
      </w:r>
      <w:r w:rsidRPr="00F762F6">
        <w:rPr>
          <w:rFonts w:eastAsia="Times New Roman"/>
          <w:sz w:val="28"/>
          <w:szCs w:val="28"/>
        </w:rPr>
        <w:t>исполнительских и теоретических знаний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умений и навыков</w:t>
      </w:r>
      <w:r w:rsidRPr="00F762F6">
        <w:rPr>
          <w:rFonts w:eastAsia="Times"/>
          <w:sz w:val="28"/>
          <w:szCs w:val="28"/>
        </w:rPr>
        <w:t>.</w:t>
      </w:r>
    </w:p>
    <w:p w:rsidR="00F762F6" w:rsidRPr="00F762F6" w:rsidRDefault="00F762F6" w:rsidP="00977B73">
      <w:pPr>
        <w:spacing w:line="360" w:lineRule="auto"/>
        <w:ind w:left="7" w:firstLine="560"/>
        <w:jc w:val="both"/>
        <w:rPr>
          <w:sz w:val="28"/>
          <w:szCs w:val="28"/>
        </w:rPr>
      </w:pPr>
      <w:r w:rsidRPr="00F762F6">
        <w:rPr>
          <w:rFonts w:eastAsia="Times"/>
          <w:sz w:val="28"/>
          <w:szCs w:val="28"/>
        </w:rPr>
        <w:t xml:space="preserve">2.1. </w:t>
      </w:r>
      <w:r w:rsidRPr="00F762F6">
        <w:rPr>
          <w:rFonts w:eastAsia="Times New Roman"/>
          <w:sz w:val="28"/>
          <w:szCs w:val="28"/>
        </w:rPr>
        <w:t>Результатом освоения программы</w:t>
      </w:r>
      <w:r w:rsidRPr="00F762F6">
        <w:rPr>
          <w:rFonts w:eastAsia="Times"/>
          <w:sz w:val="28"/>
          <w:szCs w:val="28"/>
        </w:rPr>
        <w:t xml:space="preserve"> «</w:t>
      </w:r>
      <w:r w:rsidRPr="00F762F6">
        <w:rPr>
          <w:rFonts w:eastAsia="Times New Roman"/>
          <w:sz w:val="28"/>
          <w:szCs w:val="28"/>
        </w:rPr>
        <w:t>Сольное пение</w:t>
      </w:r>
      <w:r w:rsidRPr="00F762F6">
        <w:rPr>
          <w:rFonts w:eastAsia="Times"/>
          <w:sz w:val="28"/>
          <w:szCs w:val="28"/>
        </w:rPr>
        <w:t xml:space="preserve">» </w:t>
      </w:r>
      <w:r w:rsidRPr="00F762F6">
        <w:rPr>
          <w:rFonts w:eastAsia="Times New Roman"/>
          <w:sz w:val="28"/>
          <w:szCs w:val="28"/>
        </w:rPr>
        <w:t>является приобретение обучающимися</w:t>
      </w:r>
      <w:r w:rsidRPr="00F762F6">
        <w:rPr>
          <w:rFonts w:eastAsia="Times"/>
          <w:sz w:val="28"/>
          <w:szCs w:val="28"/>
        </w:rPr>
        <w:t xml:space="preserve"> </w:t>
      </w:r>
      <w:r w:rsidRPr="00F762F6">
        <w:rPr>
          <w:rFonts w:eastAsia="Times New Roman"/>
          <w:sz w:val="28"/>
          <w:szCs w:val="28"/>
        </w:rPr>
        <w:t>следующих знаний</w:t>
      </w:r>
      <w:r w:rsidRPr="00F762F6">
        <w:rPr>
          <w:rFonts w:eastAsia="Times"/>
          <w:sz w:val="28"/>
          <w:szCs w:val="28"/>
        </w:rPr>
        <w:t>,</w:t>
      </w:r>
      <w:r w:rsidRPr="00F762F6">
        <w:rPr>
          <w:rFonts w:eastAsia="Times New Roman"/>
          <w:sz w:val="28"/>
          <w:szCs w:val="28"/>
        </w:rPr>
        <w:t xml:space="preserve"> умений и навыков в предметных областях</w:t>
      </w:r>
      <w:r w:rsidRPr="00F762F6">
        <w:rPr>
          <w:rFonts w:eastAsia="Times"/>
          <w:sz w:val="28"/>
          <w:szCs w:val="28"/>
        </w:rPr>
        <w:t>:</w:t>
      </w:r>
    </w:p>
    <w:p w:rsidR="00501BDE" w:rsidRDefault="00F762F6" w:rsidP="00977B73">
      <w:pPr>
        <w:spacing w:line="360" w:lineRule="auto"/>
        <w:ind w:firstLine="567"/>
        <w:jc w:val="both"/>
        <w:rPr>
          <w:sz w:val="28"/>
          <w:szCs w:val="28"/>
        </w:rPr>
      </w:pPr>
      <w:r w:rsidRPr="00F762F6">
        <w:rPr>
          <w:rFonts w:eastAsia="Times New Roman"/>
          <w:sz w:val="28"/>
          <w:szCs w:val="28"/>
        </w:rPr>
        <w:t>в области музыкального исполнительства</w:t>
      </w:r>
      <w:r w:rsidRPr="00F762F6">
        <w:rPr>
          <w:rFonts w:eastAsia="Times"/>
          <w:i/>
          <w:iCs/>
          <w:sz w:val="28"/>
          <w:szCs w:val="28"/>
        </w:rPr>
        <w:t>: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знания характерных особенностей музыкальных жанров и основных стилистических направлений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знания музыкальной терминологии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умения грамотно исполнять музыкальные произведения как сольно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так и в ансамбле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умения самостоятельно разучивать музыкальные произведения различных жанров и стилей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умения создавать художественный образ при исполнении музыкального произведения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умения самостоятельно преодолевать технические трудности при разучивании несложного музыкального произведения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навыков чтения с листа несложных музыкальных произведений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навыков подбора по слуху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импровизации и сочинения в простых формах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первичных навыков в области теоретического анализа исполняемых произведений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навыков публичных выступлений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7B0854">
        <w:rPr>
          <w:rFonts w:eastAsia="Times New Roman"/>
          <w:sz w:val="28"/>
          <w:szCs w:val="28"/>
        </w:rPr>
        <w:t xml:space="preserve"> </w:t>
      </w:r>
      <w:r w:rsidR="00F762F6" w:rsidRPr="00F762F6">
        <w:rPr>
          <w:rFonts w:eastAsia="Times New Roman"/>
          <w:sz w:val="28"/>
          <w:szCs w:val="28"/>
        </w:rPr>
        <w:t>области теории и истории</w:t>
      </w:r>
      <w:r>
        <w:rPr>
          <w:rFonts w:eastAsia="Times New Roman"/>
          <w:sz w:val="28"/>
          <w:szCs w:val="28"/>
        </w:rPr>
        <w:t>:</w:t>
      </w:r>
      <w:r w:rsidR="00F762F6" w:rsidRPr="00F762F6">
        <w:rPr>
          <w:rFonts w:eastAsia="Times New Roman"/>
          <w:sz w:val="28"/>
          <w:szCs w:val="28"/>
        </w:rPr>
        <w:t xml:space="preserve"> </w:t>
      </w:r>
      <w:r w:rsidR="007B0854">
        <w:rPr>
          <w:rFonts w:eastAsia="Times New Roman"/>
          <w:sz w:val="28"/>
          <w:szCs w:val="28"/>
        </w:rPr>
        <w:t xml:space="preserve"> 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знания музыкальной грамоты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знания основных этапов жизненного и творческого пути отечественных и зарубежных</w:t>
      </w:r>
      <w:r>
        <w:rPr>
          <w:sz w:val="28"/>
          <w:szCs w:val="28"/>
        </w:rPr>
        <w:t xml:space="preserve"> </w:t>
      </w:r>
      <w:r w:rsidR="00F762F6" w:rsidRPr="00F762F6">
        <w:rPr>
          <w:rFonts w:eastAsia="Times New Roman"/>
          <w:sz w:val="28"/>
          <w:szCs w:val="28"/>
        </w:rPr>
        <w:t>композиторов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а также созданных ими музыкальных произведений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первичные знания в области строения классических музыкальных форм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F762F6" w:rsidRPr="00F762F6">
        <w:rPr>
          <w:rFonts w:eastAsia="Times New Roman"/>
          <w:sz w:val="28"/>
          <w:szCs w:val="28"/>
        </w:rPr>
        <w:t>умения использовать полученные теоретические знания при исполнительстве музыкальных произведений на инструменте</w:t>
      </w:r>
      <w:r w:rsidR="00F762F6" w:rsidRPr="00F762F6">
        <w:rPr>
          <w:rFonts w:eastAsia="Times"/>
          <w:sz w:val="28"/>
          <w:szCs w:val="28"/>
        </w:rPr>
        <w:t>;</w:t>
      </w:r>
    </w:p>
    <w:p w:rsidR="00F762F6" w:rsidRPr="00501BDE" w:rsidRDefault="00501BDE" w:rsidP="00977B7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62F6" w:rsidRPr="00F762F6">
        <w:rPr>
          <w:rFonts w:eastAsia="Times New Roman"/>
          <w:sz w:val="28"/>
          <w:szCs w:val="28"/>
        </w:rPr>
        <w:t>умения осмысливать музыкальные произведения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события путем изложения в письменной форме</w:t>
      </w:r>
      <w:r w:rsidR="00F762F6" w:rsidRPr="00F762F6">
        <w:rPr>
          <w:rFonts w:eastAsia="Times"/>
          <w:sz w:val="28"/>
          <w:szCs w:val="28"/>
        </w:rPr>
        <w:t>,</w:t>
      </w:r>
      <w:r>
        <w:rPr>
          <w:sz w:val="28"/>
          <w:szCs w:val="28"/>
        </w:rPr>
        <w:t xml:space="preserve"> в </w:t>
      </w:r>
      <w:r w:rsidR="00F762F6" w:rsidRPr="00F762F6">
        <w:rPr>
          <w:rFonts w:eastAsia="Times New Roman"/>
          <w:sz w:val="28"/>
          <w:szCs w:val="28"/>
        </w:rPr>
        <w:t>форме ведения бесед</w:t>
      </w:r>
      <w:r w:rsidR="00F762F6" w:rsidRPr="00F762F6">
        <w:rPr>
          <w:rFonts w:eastAsia="Times"/>
          <w:sz w:val="28"/>
          <w:szCs w:val="28"/>
        </w:rPr>
        <w:t>,</w:t>
      </w:r>
      <w:r w:rsidR="00F762F6" w:rsidRPr="00F762F6">
        <w:rPr>
          <w:rFonts w:eastAsia="Times New Roman"/>
          <w:sz w:val="28"/>
          <w:szCs w:val="28"/>
        </w:rPr>
        <w:t xml:space="preserve"> дискуссий</w:t>
      </w:r>
      <w:r w:rsidR="00F762F6" w:rsidRPr="00F762F6">
        <w:rPr>
          <w:rFonts w:eastAsia="Times"/>
          <w:sz w:val="28"/>
          <w:szCs w:val="28"/>
        </w:rPr>
        <w:t>;</w:t>
      </w:r>
    </w:p>
    <w:p w:rsidR="00501BDE" w:rsidRDefault="00F762F6" w:rsidP="00977B73">
      <w:pPr>
        <w:numPr>
          <w:ilvl w:val="1"/>
          <w:numId w:val="20"/>
        </w:numPr>
        <w:tabs>
          <w:tab w:val="left" w:pos="827"/>
        </w:tabs>
        <w:spacing w:line="360" w:lineRule="auto"/>
        <w:ind w:left="827" w:hanging="119"/>
        <w:jc w:val="both"/>
        <w:rPr>
          <w:rFonts w:eastAsia="Times"/>
          <w:sz w:val="28"/>
          <w:szCs w:val="28"/>
        </w:rPr>
      </w:pPr>
      <w:r w:rsidRPr="00F762F6">
        <w:rPr>
          <w:rFonts w:eastAsia="Times New Roman"/>
          <w:sz w:val="28"/>
          <w:szCs w:val="28"/>
        </w:rPr>
        <w:t>навыков восприятия элементов музыкального языка</w:t>
      </w:r>
      <w:r w:rsidRPr="00F762F6">
        <w:rPr>
          <w:rFonts w:eastAsia="Times"/>
          <w:sz w:val="28"/>
          <w:szCs w:val="28"/>
        </w:rPr>
        <w:t>;</w:t>
      </w:r>
    </w:p>
    <w:p w:rsidR="00501BDE" w:rsidRDefault="00F762F6" w:rsidP="00977B73">
      <w:pPr>
        <w:numPr>
          <w:ilvl w:val="1"/>
          <w:numId w:val="20"/>
        </w:numPr>
        <w:tabs>
          <w:tab w:val="left" w:pos="827"/>
        </w:tabs>
        <w:spacing w:line="360" w:lineRule="auto"/>
        <w:ind w:left="827" w:hanging="119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сформированных вокально</w:t>
      </w:r>
      <w:r w:rsidRPr="00501BDE">
        <w:rPr>
          <w:rFonts w:eastAsia="Times"/>
          <w:sz w:val="28"/>
          <w:szCs w:val="28"/>
        </w:rPr>
        <w:t>-</w:t>
      </w:r>
      <w:r w:rsidRPr="00501BDE">
        <w:rPr>
          <w:rFonts w:eastAsia="Times New Roman"/>
          <w:sz w:val="28"/>
          <w:szCs w:val="28"/>
        </w:rPr>
        <w:t>интонационных навыков ладового чувства</w:t>
      </w:r>
      <w:r w:rsidRPr="00501BDE">
        <w:rPr>
          <w:rFonts w:eastAsia="Times"/>
          <w:sz w:val="28"/>
          <w:szCs w:val="28"/>
        </w:rPr>
        <w:t>;</w:t>
      </w:r>
    </w:p>
    <w:p w:rsidR="00501BDE" w:rsidRDefault="00F762F6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навыков вокального исполнения музыкального текста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в том числе путем группового </w:t>
      </w:r>
      <w:r w:rsidRPr="00501BDE">
        <w:rPr>
          <w:rFonts w:eastAsia="Times"/>
          <w:sz w:val="28"/>
          <w:szCs w:val="28"/>
        </w:rPr>
        <w:t>(</w:t>
      </w:r>
      <w:r w:rsidRPr="00501BDE">
        <w:rPr>
          <w:rFonts w:eastAsia="Times New Roman"/>
          <w:sz w:val="28"/>
          <w:szCs w:val="28"/>
        </w:rPr>
        <w:t>ансамблевого</w:t>
      </w:r>
      <w:r w:rsidRPr="00501BDE">
        <w:rPr>
          <w:rFonts w:eastAsia="Times"/>
          <w:sz w:val="28"/>
          <w:szCs w:val="28"/>
        </w:rPr>
        <w:t xml:space="preserve">) </w:t>
      </w:r>
      <w:r w:rsidRPr="00501BDE">
        <w:rPr>
          <w:rFonts w:eastAsia="Times New Roman"/>
          <w:sz w:val="28"/>
          <w:szCs w:val="28"/>
        </w:rPr>
        <w:t xml:space="preserve">и индивидуального </w:t>
      </w:r>
      <w:proofErr w:type="spellStart"/>
      <w:r w:rsidRPr="00501BDE">
        <w:rPr>
          <w:rFonts w:eastAsia="Times New Roman"/>
          <w:sz w:val="28"/>
          <w:szCs w:val="28"/>
        </w:rPr>
        <w:t>сольфеджирования</w:t>
      </w:r>
      <w:proofErr w:type="spellEnd"/>
      <w:r w:rsidRPr="00501BDE">
        <w:rPr>
          <w:rFonts w:eastAsia="Times"/>
          <w:sz w:val="28"/>
          <w:szCs w:val="28"/>
        </w:rPr>
        <w:t xml:space="preserve">, </w:t>
      </w:r>
      <w:r w:rsidRPr="00501BDE">
        <w:rPr>
          <w:rFonts w:eastAsia="Times New Roman"/>
          <w:sz w:val="28"/>
          <w:szCs w:val="28"/>
        </w:rPr>
        <w:t>пения с листа</w:t>
      </w:r>
      <w:r w:rsidRPr="00501BDE">
        <w:rPr>
          <w:rFonts w:eastAsia="Times"/>
          <w:sz w:val="28"/>
          <w:szCs w:val="28"/>
        </w:rPr>
        <w:t>;</w:t>
      </w:r>
    </w:p>
    <w:p w:rsidR="00501BDE" w:rsidRDefault="00F762F6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навыков анализа музыкального произведения</w:t>
      </w:r>
      <w:r w:rsidRPr="00501BDE">
        <w:rPr>
          <w:rFonts w:eastAsia="Times"/>
          <w:sz w:val="28"/>
          <w:szCs w:val="28"/>
        </w:rPr>
        <w:t>;</w:t>
      </w:r>
    </w:p>
    <w:p w:rsidR="00501BDE" w:rsidRDefault="00F762F6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навыков восприятия музыкальных произведений различных стилей и жанров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созданных в разные исторические периоды</w:t>
      </w:r>
      <w:r w:rsidRPr="00501BDE">
        <w:rPr>
          <w:rFonts w:eastAsia="Times"/>
          <w:sz w:val="28"/>
          <w:szCs w:val="28"/>
        </w:rPr>
        <w:t>;</w:t>
      </w:r>
    </w:p>
    <w:p w:rsidR="00501BDE" w:rsidRDefault="00F762F6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навыков записи музыкального текста по слуху</w:t>
      </w:r>
      <w:r w:rsidRPr="00501BDE">
        <w:rPr>
          <w:rFonts w:eastAsia="Times"/>
          <w:sz w:val="28"/>
          <w:szCs w:val="28"/>
        </w:rPr>
        <w:t>;</w:t>
      </w:r>
    </w:p>
    <w:p w:rsidR="00501BDE" w:rsidRDefault="00F762F6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первичных навыков и умений по сочинению музыкального текста</w:t>
      </w:r>
      <w:r w:rsidRPr="00501BDE">
        <w:rPr>
          <w:rFonts w:eastAsia="Times"/>
          <w:sz w:val="28"/>
          <w:szCs w:val="28"/>
        </w:rPr>
        <w:t>.</w:t>
      </w:r>
    </w:p>
    <w:p w:rsidR="00501BDE" w:rsidRDefault="00F762F6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"/>
          <w:sz w:val="28"/>
          <w:szCs w:val="28"/>
        </w:rPr>
        <w:t xml:space="preserve">2.2. </w:t>
      </w:r>
      <w:r w:rsidRPr="00501BDE">
        <w:rPr>
          <w:rFonts w:eastAsia="Times New Roman"/>
          <w:sz w:val="28"/>
          <w:szCs w:val="28"/>
        </w:rPr>
        <w:t>Результаты освоения программы</w:t>
      </w:r>
      <w:r w:rsidRPr="00501BDE">
        <w:rPr>
          <w:rFonts w:eastAsia="Times"/>
          <w:sz w:val="28"/>
          <w:szCs w:val="28"/>
        </w:rPr>
        <w:t xml:space="preserve"> «</w:t>
      </w:r>
      <w:r w:rsidRPr="00501BDE">
        <w:rPr>
          <w:rFonts w:eastAsia="Times New Roman"/>
          <w:sz w:val="28"/>
          <w:szCs w:val="28"/>
        </w:rPr>
        <w:t>Сольное пение</w:t>
      </w:r>
      <w:r w:rsidRPr="00501BDE">
        <w:rPr>
          <w:rFonts w:eastAsia="Times"/>
          <w:sz w:val="28"/>
          <w:szCs w:val="28"/>
        </w:rPr>
        <w:t xml:space="preserve">» </w:t>
      </w:r>
      <w:r w:rsidRPr="00501BDE">
        <w:rPr>
          <w:rFonts w:eastAsia="Times New Roman"/>
          <w:sz w:val="28"/>
          <w:szCs w:val="28"/>
        </w:rPr>
        <w:t>п</w:t>
      </w:r>
      <w:r w:rsidR="00F51D59" w:rsidRPr="00501BDE">
        <w:rPr>
          <w:rFonts w:eastAsia="Times New Roman"/>
          <w:sz w:val="28"/>
          <w:szCs w:val="28"/>
        </w:rPr>
        <w:t>о учебным предметам должны отражать</w:t>
      </w:r>
      <w:r w:rsidR="00F51D59" w:rsidRPr="00501BDE">
        <w:rPr>
          <w:rFonts w:eastAsia="Times"/>
          <w:sz w:val="28"/>
          <w:szCs w:val="28"/>
        </w:rPr>
        <w:t>:</w:t>
      </w:r>
    </w:p>
    <w:p w:rsidR="00501BDE" w:rsidRDefault="00740A53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"/>
          <w:sz w:val="28"/>
          <w:szCs w:val="28"/>
        </w:rPr>
        <w:t>2.2.1</w:t>
      </w:r>
      <w:r w:rsidR="00F51D59" w:rsidRPr="00501BDE">
        <w:rPr>
          <w:rFonts w:eastAsia="Times"/>
          <w:i/>
          <w:iCs/>
          <w:sz w:val="28"/>
          <w:szCs w:val="28"/>
        </w:rPr>
        <w:t xml:space="preserve">. </w:t>
      </w:r>
      <w:r w:rsidR="00F51D59" w:rsidRPr="00501BDE">
        <w:rPr>
          <w:rFonts w:eastAsia="Times New Roman"/>
          <w:sz w:val="28"/>
          <w:szCs w:val="28"/>
        </w:rPr>
        <w:t>С</w:t>
      </w:r>
      <w:r w:rsidR="007B0854" w:rsidRPr="00501BDE">
        <w:rPr>
          <w:rFonts w:eastAsia="Times New Roman"/>
          <w:sz w:val="28"/>
          <w:szCs w:val="28"/>
        </w:rPr>
        <w:t>ольное пение</w:t>
      </w:r>
      <w:r w:rsidR="00F51D59" w:rsidRPr="00501BDE">
        <w:rPr>
          <w:rFonts w:eastAsia="Times"/>
          <w:i/>
          <w:iCs/>
          <w:sz w:val="28"/>
          <w:szCs w:val="28"/>
        </w:rPr>
        <w:t>:</w:t>
      </w:r>
    </w:p>
    <w:p w:rsidR="00501BDE" w:rsidRDefault="00F51D59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наличие у обучающегося интереса к музыкальному искусству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самостоятельному вокальному исполнительству</w:t>
      </w:r>
      <w:r w:rsidRPr="00501BDE">
        <w:rPr>
          <w:rFonts w:eastAsia="Times"/>
          <w:sz w:val="28"/>
          <w:szCs w:val="28"/>
        </w:rPr>
        <w:t>;</w:t>
      </w:r>
    </w:p>
    <w:p w:rsidR="00501BDE" w:rsidRDefault="00F51D59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сформированный  комплекс  исполнительских  знаний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  умений  и  навыков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  позволяющий</w:t>
      </w:r>
      <w:r w:rsidR="00501BDE">
        <w:rPr>
          <w:rFonts w:eastAsia="Times"/>
          <w:sz w:val="28"/>
          <w:szCs w:val="28"/>
        </w:rPr>
        <w:t xml:space="preserve"> </w:t>
      </w:r>
      <w:r w:rsidRPr="00501BDE">
        <w:rPr>
          <w:rFonts w:eastAsia="Times New Roman"/>
          <w:sz w:val="28"/>
          <w:szCs w:val="28"/>
        </w:rPr>
        <w:t>использовать многообразные возможности голоса для достижения наиболее убедительной интерпретации авторского текста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самостоятельно накапливать репертуар из музыкальных произведений различных эпох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стилей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направлений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жанров и форм</w:t>
      </w:r>
      <w:r w:rsidRPr="00501BDE">
        <w:rPr>
          <w:rFonts w:eastAsia="Times"/>
          <w:sz w:val="28"/>
          <w:szCs w:val="28"/>
        </w:rPr>
        <w:t>;</w:t>
      </w:r>
    </w:p>
    <w:p w:rsidR="00501BDE" w:rsidRDefault="00F51D59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знание в соответствии с программными требованиями репертуара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включающего произведения разных стилей и жанров</w:t>
      </w:r>
      <w:r w:rsidRPr="00501BDE">
        <w:rPr>
          <w:rFonts w:eastAsia="Times"/>
          <w:sz w:val="28"/>
          <w:szCs w:val="28"/>
        </w:rPr>
        <w:t>;</w:t>
      </w:r>
    </w:p>
    <w:p w:rsidR="00501BDE" w:rsidRDefault="00F51D59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знание профессиональной терминологии</w:t>
      </w:r>
      <w:r w:rsidRPr="00501BDE">
        <w:rPr>
          <w:rFonts w:eastAsia="Times"/>
          <w:sz w:val="28"/>
          <w:szCs w:val="28"/>
        </w:rPr>
        <w:t>;</w:t>
      </w:r>
    </w:p>
    <w:p w:rsidR="00501BDE" w:rsidRDefault="00F51D59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наличие умений по чтению с листа и транспонированию музыкальных произведений разных жанров и форм</w:t>
      </w:r>
      <w:r w:rsidRPr="00501BDE">
        <w:rPr>
          <w:rFonts w:eastAsia="Times"/>
          <w:sz w:val="28"/>
          <w:szCs w:val="28"/>
        </w:rPr>
        <w:t>;</w:t>
      </w:r>
    </w:p>
    <w:p w:rsidR="00501BDE" w:rsidRDefault="00F51D59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навыки по воспитанию слухового контроля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умению управлять процессом исполнения музыкального произведения</w:t>
      </w:r>
      <w:r w:rsidRPr="00501BDE">
        <w:rPr>
          <w:rFonts w:eastAsia="Times"/>
          <w:sz w:val="28"/>
          <w:szCs w:val="28"/>
        </w:rPr>
        <w:t>;</w:t>
      </w:r>
    </w:p>
    <w:p w:rsidR="00501BDE" w:rsidRDefault="00F51D59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lastRenderedPageBreak/>
        <w:t>навыки по использованию музыкально</w:t>
      </w:r>
      <w:r w:rsidRPr="00501BDE">
        <w:rPr>
          <w:rFonts w:eastAsia="Times"/>
          <w:sz w:val="28"/>
          <w:szCs w:val="28"/>
        </w:rPr>
        <w:t>-</w:t>
      </w:r>
      <w:r w:rsidRPr="00501BDE">
        <w:rPr>
          <w:rFonts w:eastAsia="Times New Roman"/>
          <w:sz w:val="28"/>
          <w:szCs w:val="28"/>
        </w:rPr>
        <w:t>исполнительских средств выразительности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выполнению анализа исполняемых произведений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владению различными видами голосовой техники исполнительства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использованию художественно оправданных технических приемов</w:t>
      </w:r>
      <w:r w:rsidRPr="00501BDE">
        <w:rPr>
          <w:rFonts w:eastAsia="Times"/>
          <w:sz w:val="28"/>
          <w:szCs w:val="28"/>
        </w:rPr>
        <w:t>;</w:t>
      </w:r>
    </w:p>
    <w:p w:rsidR="00501BDE" w:rsidRDefault="00F51D59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наличие творческой инициативы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сформированных представлений о методике разучивания музыкальных произведений и приемах работы над исполнительскими трудностями</w:t>
      </w:r>
      <w:r w:rsidRPr="00501BDE">
        <w:rPr>
          <w:rFonts w:eastAsia="Times"/>
          <w:sz w:val="28"/>
          <w:szCs w:val="28"/>
        </w:rPr>
        <w:t>;</w:t>
      </w:r>
    </w:p>
    <w:p w:rsidR="00501BDE" w:rsidRDefault="00F51D59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>наличие музыкальной памяти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развитого полифонического мышления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мелодического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ладогармонического</w:t>
      </w:r>
      <w:r w:rsidRPr="00501BDE">
        <w:rPr>
          <w:rFonts w:eastAsia="Times"/>
          <w:sz w:val="28"/>
          <w:szCs w:val="28"/>
        </w:rPr>
        <w:t>,</w:t>
      </w:r>
      <w:r w:rsidRPr="00501BDE">
        <w:rPr>
          <w:rFonts w:eastAsia="Times New Roman"/>
          <w:sz w:val="28"/>
          <w:szCs w:val="28"/>
        </w:rPr>
        <w:t xml:space="preserve"> тембрового слуха</w:t>
      </w:r>
      <w:r w:rsidRPr="00501BDE">
        <w:rPr>
          <w:rFonts w:eastAsia="Times"/>
          <w:sz w:val="28"/>
          <w:szCs w:val="28"/>
        </w:rPr>
        <w:t>;</w:t>
      </w:r>
    </w:p>
    <w:p w:rsidR="00501BDE" w:rsidRDefault="00F51D59" w:rsidP="00977B73">
      <w:pPr>
        <w:numPr>
          <w:ilvl w:val="1"/>
          <w:numId w:val="20"/>
        </w:num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rFonts w:eastAsia="Times New Roman"/>
          <w:sz w:val="28"/>
          <w:szCs w:val="28"/>
        </w:rPr>
        <w:t xml:space="preserve">наличие элементарных навыков </w:t>
      </w:r>
      <w:proofErr w:type="spellStart"/>
      <w:r w:rsidRPr="00501BDE">
        <w:rPr>
          <w:rFonts w:eastAsia="Times New Roman"/>
          <w:sz w:val="28"/>
          <w:szCs w:val="28"/>
        </w:rPr>
        <w:t>репетиционно</w:t>
      </w:r>
      <w:proofErr w:type="spellEnd"/>
      <w:r w:rsidRPr="00501BDE">
        <w:rPr>
          <w:rFonts w:eastAsia="Times"/>
          <w:sz w:val="28"/>
          <w:szCs w:val="28"/>
        </w:rPr>
        <w:t>-</w:t>
      </w:r>
      <w:r w:rsidRPr="00501BDE">
        <w:rPr>
          <w:rFonts w:eastAsia="Times New Roman"/>
          <w:sz w:val="28"/>
          <w:szCs w:val="28"/>
        </w:rPr>
        <w:t>концертной работы в качестве солиста</w:t>
      </w:r>
      <w:r w:rsidRPr="00501BDE">
        <w:rPr>
          <w:rFonts w:eastAsia="Times"/>
          <w:sz w:val="28"/>
          <w:szCs w:val="28"/>
        </w:rPr>
        <w:t>.</w:t>
      </w:r>
    </w:p>
    <w:p w:rsidR="00501BDE" w:rsidRDefault="005C2E42" w:rsidP="00977B73">
      <w:pPr>
        <w:tabs>
          <w:tab w:val="left" w:pos="0"/>
        </w:tabs>
        <w:spacing w:line="360" w:lineRule="auto"/>
        <w:ind w:left="567"/>
        <w:jc w:val="both"/>
        <w:rPr>
          <w:rFonts w:eastAsia="Times"/>
          <w:sz w:val="28"/>
          <w:szCs w:val="28"/>
        </w:rPr>
      </w:pPr>
      <w:r w:rsidRPr="00501BDE">
        <w:rPr>
          <w:bCs/>
          <w:iCs/>
          <w:sz w:val="28"/>
          <w:szCs w:val="28"/>
        </w:rPr>
        <w:t>2.2.2</w:t>
      </w:r>
      <w:r w:rsidR="00740A53" w:rsidRPr="00501BDE">
        <w:rPr>
          <w:bCs/>
          <w:iCs/>
          <w:sz w:val="28"/>
          <w:szCs w:val="28"/>
        </w:rPr>
        <w:t>.</w:t>
      </w:r>
      <w:proofErr w:type="gramStart"/>
      <w:r w:rsidR="00740A53" w:rsidRPr="00501BDE">
        <w:rPr>
          <w:bCs/>
          <w:iCs/>
          <w:sz w:val="28"/>
          <w:szCs w:val="28"/>
        </w:rPr>
        <w:t>Коллективное</w:t>
      </w:r>
      <w:proofErr w:type="gramEnd"/>
      <w:r w:rsidR="00740A53" w:rsidRPr="00501BDE">
        <w:rPr>
          <w:bCs/>
          <w:iCs/>
          <w:sz w:val="28"/>
          <w:szCs w:val="28"/>
        </w:rPr>
        <w:t xml:space="preserve"> </w:t>
      </w:r>
      <w:proofErr w:type="spellStart"/>
      <w:r w:rsidR="00740A53" w:rsidRPr="00501BDE">
        <w:rPr>
          <w:bCs/>
          <w:iCs/>
          <w:sz w:val="28"/>
          <w:szCs w:val="28"/>
        </w:rPr>
        <w:t>музицирование</w:t>
      </w:r>
      <w:proofErr w:type="spellEnd"/>
      <w:r w:rsidR="00740A53" w:rsidRPr="00501BDE">
        <w:rPr>
          <w:bCs/>
          <w:iCs/>
          <w:sz w:val="28"/>
          <w:szCs w:val="28"/>
        </w:rPr>
        <w:t xml:space="preserve"> (Хор, вокальный </w:t>
      </w:r>
      <w:r w:rsidR="001B20CB" w:rsidRPr="00501BDE">
        <w:rPr>
          <w:bCs/>
          <w:iCs/>
          <w:sz w:val="28"/>
          <w:szCs w:val="28"/>
        </w:rPr>
        <w:t>а</w:t>
      </w:r>
      <w:r w:rsidR="00740A53" w:rsidRPr="00501BDE">
        <w:rPr>
          <w:bCs/>
          <w:iCs/>
          <w:sz w:val="28"/>
          <w:szCs w:val="28"/>
        </w:rPr>
        <w:t>нсамбль):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наличие у обучающегося интереса к музыкальному искусству, хоровому исполнительству;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знание начальных основ хорового искусства, вокально-хоровых особенностей хоровых партитур, художественно-исполнительских возможностей хорового коллектива;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знание профессиональной терминологии;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умение передавать авторский замысел музыкального произведения с помощью органического сочетания слова и музыки;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 xml:space="preserve">навыки коллективного хорового исполнительского творчества, в том числе, отражающие взаимоотношения между </w:t>
      </w:r>
      <w:r>
        <w:rPr>
          <w:sz w:val="28"/>
          <w:szCs w:val="28"/>
        </w:rPr>
        <w:t>солистом и хоровым коллективом;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sz w:val="28"/>
          <w:szCs w:val="28"/>
        </w:rPr>
        <w:t>-</w:t>
      </w:r>
      <w:r w:rsidR="00740A53" w:rsidRPr="00501BDE">
        <w:rPr>
          <w:sz w:val="28"/>
          <w:szCs w:val="28"/>
        </w:rPr>
        <w:t xml:space="preserve">сформированные практические навыки исполнения авторских, народных хоровых и вокальных ансамблевых произведений отечественной и зарубежной музыки, в том числе хоровых произведений для детей; 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 xml:space="preserve">наличие практических навыков исполнения партий в составе вокального ансамбля и хорового коллектива. </w:t>
      </w:r>
    </w:p>
    <w:p w:rsidR="00501BDE" w:rsidRDefault="00740A53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sz w:val="28"/>
          <w:szCs w:val="28"/>
        </w:rPr>
        <w:t>2.2.3.</w:t>
      </w:r>
      <w:r w:rsidRPr="00501BDE">
        <w:rPr>
          <w:bCs/>
          <w:iCs/>
          <w:sz w:val="28"/>
          <w:szCs w:val="28"/>
        </w:rPr>
        <w:t>Музыкальный инструмент</w:t>
      </w:r>
      <w:r w:rsidRPr="00501BDE">
        <w:rPr>
          <w:b/>
          <w:i/>
          <w:sz w:val="28"/>
          <w:szCs w:val="28"/>
        </w:rPr>
        <w:t>: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воспитание у обучающегося интереса к восприятию музыкального искусства, самостоятельному музыкальному исполнительству;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lastRenderedPageBreak/>
        <w:t>-</w:t>
      </w:r>
      <w:r w:rsidR="00740A53" w:rsidRPr="00501BDE">
        <w:rPr>
          <w:sz w:val="28"/>
          <w:szCs w:val="28"/>
        </w:rPr>
        <w:t>сформированный комплекс исполнительских знаний, умений и навыков, позволяющий  использовать многообразные возможности фортепиано для 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знание в соответствии с программными требованиями фортепианного репертуара, включающего произведения разных стилей и жанров (полифонические произведения, сонаты, концерты, пьесы, этюды, инструментальные миниатюры);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знание художественно-исполнительских возможностей фортепиано;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 xml:space="preserve">знание профессиональной терминологии; 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наличие умений по чтению с листа и транспонированию музыкальных произведений разных жанров и форм, несложных хоровых партитур;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навыки по воспитанию слухового контроля, умению управлять процессом  исполнения музыкального произведения;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навыки по использованию музыкально-исполнительских средств выразительности, выполнению  анализа исполняемых произведений, владению различными видами техники исполнительства, использованию художественно оправданных   технических приемов;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навыки по решению музыкально-исполнительских задач, обусловленные художественным содержанием и особенностями формы, жанра и стиля музыкального произведения;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>наличие музыкальной памяти, развитого полифонического мышления, мелодического, ладогармонического, тембрового слуха.</w:t>
      </w:r>
    </w:p>
    <w:p w:rsidR="00501BDE" w:rsidRDefault="00740A53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sz w:val="28"/>
          <w:szCs w:val="28"/>
        </w:rPr>
        <w:t>2.2.4. Сольфеджио</w:t>
      </w:r>
      <w:r w:rsidRPr="00501BDE">
        <w:rPr>
          <w:b/>
          <w:i/>
          <w:sz w:val="28"/>
          <w:szCs w:val="28"/>
        </w:rPr>
        <w:t>: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 xml:space="preserve">сформированный комплекс знаний, умений и навыков, отражающий наличие у обучающегося художественного вкуса, сформированного </w:t>
      </w:r>
      <w:proofErr w:type="spellStart"/>
      <w:r w:rsidR="00740A53" w:rsidRPr="00501BDE">
        <w:rPr>
          <w:sz w:val="28"/>
          <w:szCs w:val="28"/>
        </w:rPr>
        <w:t>звуковысотного</w:t>
      </w:r>
      <w:proofErr w:type="spellEnd"/>
      <w:r w:rsidR="00740A53" w:rsidRPr="00501BDE">
        <w:rPr>
          <w:sz w:val="28"/>
          <w:szCs w:val="28"/>
        </w:rPr>
        <w:t xml:space="preserve"> музыкального слуха и памяти, чувства лада, метроритма, знания музыкальных стилей, способствующих творческой деятельности. </w:t>
      </w:r>
    </w:p>
    <w:p w:rsidR="00501BDE" w:rsidRDefault="00740A53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501BDE">
        <w:rPr>
          <w:sz w:val="28"/>
          <w:szCs w:val="28"/>
        </w:rPr>
        <w:t>В том числе:</w:t>
      </w:r>
    </w:p>
    <w:p w:rsidR="00501BDE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lastRenderedPageBreak/>
        <w:t>-</w:t>
      </w:r>
      <w:r w:rsidR="00740A53" w:rsidRPr="00501BDE">
        <w:rPr>
          <w:sz w:val="28"/>
          <w:szCs w:val="28"/>
        </w:rPr>
        <w:t>первичные теоретические знания, в том числе, профессиональной музыкальной терминологии;</w:t>
      </w:r>
    </w:p>
    <w:p w:rsidR="00387D55" w:rsidRDefault="00501BDE" w:rsidP="00977B73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501BDE">
        <w:rPr>
          <w:sz w:val="28"/>
          <w:szCs w:val="28"/>
        </w:rPr>
        <w:t xml:space="preserve">умение </w:t>
      </w:r>
      <w:proofErr w:type="spellStart"/>
      <w:r w:rsidR="00740A53" w:rsidRPr="00501BDE">
        <w:rPr>
          <w:sz w:val="28"/>
          <w:szCs w:val="28"/>
        </w:rPr>
        <w:t>сольфеджировать</w:t>
      </w:r>
      <w:proofErr w:type="spellEnd"/>
      <w:r w:rsidR="00740A53" w:rsidRPr="00501BDE">
        <w:rPr>
          <w:sz w:val="28"/>
          <w:szCs w:val="28"/>
        </w:rPr>
        <w:t xml:space="preserve"> одноголосные, дв</w:t>
      </w:r>
      <w:r w:rsidR="00387D55">
        <w:rPr>
          <w:sz w:val="28"/>
          <w:szCs w:val="28"/>
        </w:rPr>
        <w:t>ухголосные музыкальные примеры;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40A53" w:rsidRPr="00501BDE">
        <w:rPr>
          <w:sz w:val="28"/>
          <w:szCs w:val="28"/>
        </w:rPr>
        <w:t>записывать музыкальные построения средней трудности с использов</w:t>
      </w:r>
      <w:r>
        <w:rPr>
          <w:sz w:val="28"/>
          <w:szCs w:val="28"/>
        </w:rPr>
        <w:t>анием навыков слухового анализа;</w:t>
      </w:r>
      <w:r w:rsidR="00740A53" w:rsidRPr="00501BDE">
        <w:rPr>
          <w:sz w:val="28"/>
          <w:szCs w:val="28"/>
        </w:rPr>
        <w:t xml:space="preserve"> 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sz w:val="28"/>
          <w:szCs w:val="28"/>
        </w:rPr>
        <w:t>-</w:t>
      </w:r>
      <w:r w:rsidR="00740A53" w:rsidRPr="00501BDE">
        <w:rPr>
          <w:sz w:val="28"/>
          <w:szCs w:val="28"/>
        </w:rPr>
        <w:t xml:space="preserve">слышать и анализировать аккордовые и интервальные цепочки; 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умение осуществлять анализ элементов музыкального языка;</w:t>
      </w:r>
    </w:p>
    <w:p w:rsidR="00387D55" w:rsidRDefault="00740A53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387D55">
        <w:rPr>
          <w:sz w:val="28"/>
          <w:szCs w:val="28"/>
        </w:rPr>
        <w:t>умение импровизировать на заданные музыкальные темы или ритмические построения;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вокально-интонационные навыки.</w:t>
      </w:r>
    </w:p>
    <w:p w:rsidR="00387D55" w:rsidRDefault="008F6EE9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387D55">
        <w:rPr>
          <w:sz w:val="28"/>
          <w:szCs w:val="28"/>
        </w:rPr>
        <w:t>2.2</w:t>
      </w:r>
      <w:r w:rsidR="00740A53" w:rsidRPr="00387D55">
        <w:rPr>
          <w:sz w:val="28"/>
          <w:szCs w:val="28"/>
        </w:rPr>
        <w:t>.5. Слушание музыки: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способность проявлять эмоциональное сопереживание в процессе восприятия музыкального произведения;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умение проанализировать и рассказать о своем впечатлении от прослушанного музыкального произведения, провести ассоциативные связи с фактами своего жизненного опыта или произведениями других видов искусств.</w:t>
      </w:r>
    </w:p>
    <w:p w:rsidR="00387D55" w:rsidRDefault="008F6EE9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 w:rsidRPr="00387D55">
        <w:rPr>
          <w:sz w:val="28"/>
          <w:szCs w:val="28"/>
        </w:rPr>
        <w:t>2.2.6</w:t>
      </w:r>
      <w:r w:rsidR="00740A53" w:rsidRPr="00387D55">
        <w:rPr>
          <w:sz w:val="28"/>
          <w:szCs w:val="28"/>
        </w:rPr>
        <w:t xml:space="preserve">. </w:t>
      </w:r>
      <w:r w:rsidR="00740A53" w:rsidRPr="00387D55">
        <w:rPr>
          <w:bCs/>
          <w:iCs/>
          <w:sz w:val="28"/>
          <w:szCs w:val="28"/>
        </w:rPr>
        <w:t>Музыкальная литература (зарубежная, отечественная):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первичные знания о роли и значении музыкального искусства в системе культуры, духовно-нравственном развитии человека;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 xml:space="preserve">знание творческих биографий зарубежных и отечественных композиторов согласно программным требованиям; 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знание в соответствии с программными требованиями музыкальных произведений зарубежных и отечественных композиторов различных исторических периодов, стилей, жанров и форм от эпохи барокко до современности;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lastRenderedPageBreak/>
        <w:t>-</w:t>
      </w:r>
      <w:r w:rsidR="00740A53" w:rsidRPr="00387D55">
        <w:rPr>
          <w:sz w:val="28"/>
          <w:szCs w:val="28"/>
        </w:rPr>
        <w:t xml:space="preserve">умение исполнять на музыкальном инструменте тематический материал пройденных музыкальных произведений; 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навыки по выполнению теоретического анализа музыкального произведения – формы, стилевых особенностей, жанровых черт, фактурных, метроритмических, ладовых особенностей;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 xml:space="preserve">знание основных исторических периодов развития зарубежного и отечественного музыкального искусства во взаимосвязи с другими видами искусств (изобразительного, театрального, киноискусства, литературы), основные стилистические направления, жанры; 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знание особенностей национальных традиц</w:t>
      </w:r>
      <w:r>
        <w:rPr>
          <w:sz w:val="28"/>
          <w:szCs w:val="28"/>
        </w:rPr>
        <w:t>ий, фольклорных истоков музыки;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sz w:val="28"/>
          <w:szCs w:val="28"/>
        </w:rPr>
        <w:t>-</w:t>
      </w:r>
      <w:r w:rsidR="00740A53" w:rsidRPr="00387D55">
        <w:rPr>
          <w:sz w:val="28"/>
          <w:szCs w:val="28"/>
        </w:rPr>
        <w:t>знание профессиональной музыкальной терминологии;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сформированные основы эстетических взглядов, художественного вкуса, пробуждение интереса к музыкальному искусству и музыкальной деятельности;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 xml:space="preserve">умение в устной и письменной форме излагать свои мысли о творчестве композиторов;  </w:t>
      </w:r>
    </w:p>
    <w:p w:rsidR="00387D55" w:rsidRDefault="00387D55" w:rsidP="00977B73">
      <w:pPr>
        <w:tabs>
          <w:tab w:val="left" w:pos="0"/>
        </w:tabs>
        <w:spacing w:line="360" w:lineRule="auto"/>
        <w:ind w:firstLine="567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умение определять на слух фрагменты того или иного изученного музыкального произведения;</w:t>
      </w:r>
    </w:p>
    <w:p w:rsidR="00856EE7" w:rsidRDefault="00387D55" w:rsidP="00856EE7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>-</w:t>
      </w:r>
      <w:r w:rsidR="00740A53" w:rsidRPr="00387D55">
        <w:rPr>
          <w:sz w:val="28"/>
          <w:szCs w:val="28"/>
        </w:rPr>
        <w:t>навыки по восприятию музыкального произведения, умение выражать его понимание и свое к нему отношение, обнаруживать ассоциативные связи с другими видами искусств</w:t>
      </w:r>
    </w:p>
    <w:p w:rsidR="003D4AFC" w:rsidRPr="002451FB" w:rsidRDefault="002451FB" w:rsidP="00856EE7">
      <w:pPr>
        <w:tabs>
          <w:tab w:val="left" w:pos="0"/>
        </w:tabs>
        <w:spacing w:line="360" w:lineRule="auto"/>
        <w:ind w:firstLine="567"/>
        <w:jc w:val="center"/>
        <w:rPr>
          <w:b/>
          <w:bCs/>
          <w:i/>
          <w:sz w:val="28"/>
          <w:szCs w:val="28"/>
        </w:rPr>
      </w:pPr>
      <w:r w:rsidRPr="00D72E8F">
        <w:rPr>
          <w:rFonts w:ascii="Times" w:eastAsia="Times" w:hAnsi="Times" w:cs="Times"/>
          <w:b/>
          <w:bCs/>
          <w:sz w:val="28"/>
          <w:szCs w:val="28"/>
        </w:rPr>
        <w:t>III.</w:t>
      </w:r>
      <w:r w:rsidRPr="002451FB">
        <w:rPr>
          <w:b/>
          <w:bCs/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 Учебный план </w:t>
      </w:r>
      <w:r w:rsidR="003D4AFC" w:rsidRPr="002451FB">
        <w:rPr>
          <w:b/>
          <w:bCs/>
          <w:i/>
          <w:sz w:val="28"/>
          <w:szCs w:val="28"/>
        </w:rPr>
        <w:t>«Сольное пение»</w:t>
      </w:r>
    </w:p>
    <w:p w:rsidR="003D4AFC" w:rsidRPr="00B723F6" w:rsidRDefault="003D4AFC" w:rsidP="003D4AFC">
      <w:pPr>
        <w:jc w:val="center"/>
        <w:rPr>
          <w:b/>
          <w:bCs/>
          <w:i/>
          <w:sz w:val="12"/>
          <w:szCs w:val="12"/>
          <w:highlight w:val="yellow"/>
        </w:rPr>
      </w:pPr>
    </w:p>
    <w:tbl>
      <w:tblPr>
        <w:tblW w:w="10332" w:type="dxa"/>
        <w:tblInd w:w="-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01"/>
        <w:gridCol w:w="688"/>
        <w:gridCol w:w="689"/>
        <w:gridCol w:w="689"/>
        <w:gridCol w:w="689"/>
        <w:gridCol w:w="689"/>
        <w:gridCol w:w="689"/>
        <w:gridCol w:w="689"/>
        <w:gridCol w:w="1204"/>
        <w:gridCol w:w="1205"/>
      </w:tblGrid>
      <w:tr w:rsidR="003D4AFC" w:rsidRPr="0095410D" w:rsidTr="004518F5">
        <w:trPr>
          <w:trHeight w:val="284"/>
        </w:trPr>
        <w:tc>
          <w:tcPr>
            <w:tcW w:w="310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Наименование частей предметных областей, разделов и учебных предметов</w:t>
            </w:r>
          </w:p>
        </w:tc>
        <w:tc>
          <w:tcPr>
            <w:tcW w:w="48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95410D">
              <w:t>Распределение по годам обучения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Промежуточная аттестация (по полугодиям)</w:t>
            </w:r>
          </w:p>
        </w:tc>
      </w:tr>
      <w:tr w:rsidR="003D4AFC" w:rsidRPr="0095410D" w:rsidTr="004518F5">
        <w:trPr>
          <w:trHeight w:val="284"/>
        </w:trPr>
        <w:tc>
          <w:tcPr>
            <w:tcW w:w="310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95410D">
              <w:rPr>
                <w:color w:val="000000"/>
                <w:lang w:val="en-US"/>
              </w:rPr>
              <w:t>I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95410D">
              <w:rPr>
                <w:lang w:val="en-US"/>
              </w:rPr>
              <w:t>II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95410D">
              <w:rPr>
                <w:color w:val="000000"/>
                <w:lang w:val="en-US"/>
              </w:rPr>
              <w:t>III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95410D">
              <w:rPr>
                <w:color w:val="000000"/>
                <w:lang w:val="en-US"/>
              </w:rPr>
              <w:t>IV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  <w:lang w:val="en-US"/>
              </w:rPr>
              <w:t>V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95410D">
              <w:rPr>
                <w:color w:val="000000"/>
                <w:lang w:val="en-US"/>
              </w:rPr>
              <w:t>VI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95410D">
              <w:rPr>
                <w:color w:val="000000"/>
                <w:lang w:val="en-US"/>
              </w:rPr>
              <w:t>VII*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Зачеты, контрольные уроки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pStyle w:val="21"/>
              <w:rPr>
                <w:sz w:val="22"/>
                <w:szCs w:val="22"/>
              </w:rPr>
            </w:pPr>
            <w:r w:rsidRPr="0095410D">
              <w:rPr>
                <w:sz w:val="22"/>
                <w:szCs w:val="22"/>
              </w:rPr>
              <w:t>Экзамен**</w:t>
            </w:r>
          </w:p>
          <w:p w:rsidR="003D4AFC" w:rsidRPr="0095410D" w:rsidRDefault="003D4AFC" w:rsidP="00912108">
            <w:pPr>
              <w:jc w:val="center"/>
            </w:pPr>
          </w:p>
        </w:tc>
      </w:tr>
      <w:tr w:rsidR="003D4AFC" w:rsidRPr="0095410D" w:rsidTr="004518F5">
        <w:trPr>
          <w:trHeight w:val="284"/>
        </w:trPr>
        <w:tc>
          <w:tcPr>
            <w:tcW w:w="103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  <w:lang w:val="en-US"/>
              </w:rPr>
            </w:pPr>
            <w:r w:rsidRPr="0095410D">
              <w:rPr>
                <w:b/>
              </w:rPr>
              <w:t>Обязательная часть</w:t>
            </w:r>
          </w:p>
        </w:tc>
      </w:tr>
      <w:tr w:rsidR="003D4AFC" w:rsidRPr="0095410D" w:rsidTr="004518F5">
        <w:trPr>
          <w:trHeight w:val="284"/>
        </w:trPr>
        <w:tc>
          <w:tcPr>
            <w:tcW w:w="10332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b/>
              </w:rPr>
            </w:pPr>
            <w:r w:rsidRPr="0095410D">
              <w:rPr>
                <w:b/>
              </w:rPr>
              <w:t>Музыкальное исполнительство</w:t>
            </w:r>
          </w:p>
        </w:tc>
      </w:tr>
      <w:tr w:rsidR="003D4AFC" w:rsidRPr="0095410D" w:rsidTr="004518F5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  <w:spacing w:val="-1"/>
              </w:rPr>
            </w:pPr>
            <w:r w:rsidRPr="0095410D">
              <w:rPr>
                <w:color w:val="000000"/>
                <w:spacing w:val="-1"/>
              </w:rPr>
              <w:t>Сольное пение***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1,5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1,5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2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  <w:rPr>
                <w:lang w:val="en-US"/>
              </w:rPr>
            </w:pPr>
            <w:r w:rsidRPr="0095410D">
              <w:rPr>
                <w:color w:val="000000"/>
              </w:rPr>
              <w:t>1…-</w:t>
            </w:r>
            <w:r w:rsidRPr="0095410D">
              <w:rPr>
                <w:color w:val="000000"/>
                <w:lang w:val="en-US"/>
              </w:rPr>
              <w:t>27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rPr>
                <w:color w:val="000000"/>
              </w:rPr>
              <w:t>16, 28</w:t>
            </w:r>
          </w:p>
        </w:tc>
      </w:tr>
      <w:tr w:rsidR="003D4AFC" w:rsidRPr="0095410D" w:rsidTr="004518F5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  <w:spacing w:val="-1"/>
              </w:rPr>
            </w:pPr>
            <w:r w:rsidRPr="0095410D">
              <w:rPr>
                <w:color w:val="000000"/>
                <w:spacing w:val="-2"/>
              </w:rPr>
              <w:t>Музыкальный инструмент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0,5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0,5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0,5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0,5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0,5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highlight w:val="yellow"/>
              </w:rPr>
            </w:pPr>
            <w:r w:rsidRPr="0095410D">
              <w:rPr>
                <w:color w:val="000000"/>
              </w:rPr>
              <w:t>4…-</w:t>
            </w:r>
            <w:r w:rsidRPr="0095410D">
              <w:rPr>
                <w:color w:val="000000"/>
                <w:lang w:val="en-US"/>
              </w:rPr>
              <w:t>2</w:t>
            </w:r>
            <w:r w:rsidRPr="0095410D">
              <w:rPr>
                <w:color w:val="000000"/>
              </w:rPr>
              <w:t>8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highlight w:val="yellow"/>
              </w:rPr>
            </w:pPr>
          </w:p>
        </w:tc>
      </w:tr>
      <w:tr w:rsidR="003D4AFC" w:rsidRPr="0095410D" w:rsidTr="004518F5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  <w:spacing w:val="-1"/>
              </w:rPr>
            </w:pPr>
            <w:r w:rsidRPr="0095410D">
              <w:rPr>
                <w:color w:val="000000"/>
                <w:spacing w:val="-1"/>
              </w:rPr>
              <w:t>Хор/Ансамбль***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  <w:r w:rsidR="004518F5">
              <w:t>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4518F5" w:rsidP="00912108">
            <w:pPr>
              <w:jc w:val="center"/>
            </w:pPr>
            <w:r>
              <w:t>1,5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4518F5" w:rsidP="00912108">
            <w:pPr>
              <w:jc w:val="center"/>
            </w:pPr>
            <w:r>
              <w:t>1,5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4518F5" w:rsidP="00912108">
            <w:pPr>
              <w:jc w:val="center"/>
            </w:pPr>
            <w:r>
              <w:t>1,5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highlight w:val="yellow"/>
              </w:rPr>
            </w:pPr>
            <w:r w:rsidRPr="0095410D">
              <w:rPr>
                <w:color w:val="000000"/>
              </w:rPr>
              <w:t>2…-14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highlight w:val="yellow"/>
              </w:rPr>
            </w:pPr>
          </w:p>
        </w:tc>
      </w:tr>
      <w:tr w:rsidR="003D4AFC" w:rsidRPr="0095410D" w:rsidTr="004518F5">
        <w:trPr>
          <w:trHeight w:val="284"/>
        </w:trPr>
        <w:tc>
          <w:tcPr>
            <w:tcW w:w="103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</w:rPr>
            </w:pPr>
            <w:r w:rsidRPr="0095410D">
              <w:rPr>
                <w:b/>
                <w:color w:val="000000"/>
                <w:spacing w:val="-1"/>
              </w:rPr>
              <w:t>Теория и история музыки</w:t>
            </w:r>
          </w:p>
        </w:tc>
      </w:tr>
      <w:tr w:rsidR="003D4AFC" w:rsidRPr="0095410D" w:rsidTr="004518F5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  <w:spacing w:val="-1"/>
              </w:rPr>
            </w:pPr>
            <w:r w:rsidRPr="0095410D">
              <w:rPr>
                <w:color w:val="000000"/>
                <w:spacing w:val="-1"/>
              </w:rPr>
              <w:t>Сольфеджио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1…-13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8; 14</w:t>
            </w:r>
          </w:p>
        </w:tc>
      </w:tr>
      <w:tr w:rsidR="003D4AFC" w:rsidRPr="0095410D" w:rsidTr="004518F5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  <w:spacing w:val="-1"/>
              </w:rPr>
            </w:pPr>
            <w:r w:rsidRPr="0095410D">
              <w:rPr>
                <w:color w:val="000000"/>
                <w:spacing w:val="-1"/>
              </w:rPr>
              <w:t>Слушание музыки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-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-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-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t>-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1…-6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highlight w:val="yellow"/>
              </w:rPr>
            </w:pPr>
          </w:p>
        </w:tc>
      </w:tr>
      <w:tr w:rsidR="003D4AFC" w:rsidRPr="0095410D" w:rsidTr="004518F5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  <w:spacing w:val="-1"/>
              </w:rPr>
            </w:pPr>
            <w:r w:rsidRPr="0095410D">
              <w:rPr>
                <w:color w:val="000000"/>
                <w:spacing w:val="-1"/>
              </w:rPr>
              <w:t>Музыкальная литература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-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t>1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7…-14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  <w:highlight w:val="yellow"/>
              </w:rPr>
            </w:pPr>
          </w:p>
        </w:tc>
      </w:tr>
      <w:tr w:rsidR="003D4AFC" w:rsidRPr="0095410D" w:rsidTr="004518F5">
        <w:trPr>
          <w:trHeight w:val="284"/>
        </w:trPr>
        <w:tc>
          <w:tcPr>
            <w:tcW w:w="103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</w:rPr>
            </w:pPr>
            <w:r w:rsidRPr="0095410D">
              <w:rPr>
                <w:b/>
                <w:color w:val="000000"/>
                <w:spacing w:val="-1"/>
              </w:rPr>
              <w:t>Вариативная часть</w:t>
            </w:r>
          </w:p>
        </w:tc>
      </w:tr>
      <w:tr w:rsidR="003D4AFC" w:rsidRPr="0095410D" w:rsidTr="004518F5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  <w:spacing w:val="-1"/>
              </w:rPr>
            </w:pPr>
            <w:r w:rsidRPr="0095410D">
              <w:rPr>
                <w:color w:val="000000"/>
                <w:spacing w:val="-1"/>
              </w:rPr>
              <w:lastRenderedPageBreak/>
              <w:t>Предмет по выбору:</w:t>
            </w:r>
          </w:p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  <w:spacing w:val="-1"/>
              </w:rPr>
            </w:pPr>
            <w:r w:rsidRPr="0095410D">
              <w:rPr>
                <w:color w:val="000000"/>
                <w:spacing w:val="-1"/>
              </w:rPr>
              <w:t>-дополнительный инструмент (баян, синтезатор, фортепиано);</w:t>
            </w:r>
          </w:p>
          <w:p w:rsidR="003D4AFC" w:rsidRPr="0095410D" w:rsidRDefault="003D4AFC" w:rsidP="00912108">
            <w:pPr>
              <w:shd w:val="clear" w:color="auto" w:fill="FFFFFF"/>
              <w:snapToGrid w:val="0"/>
              <w:rPr>
                <w:color w:val="000000"/>
                <w:spacing w:val="-1"/>
              </w:rPr>
            </w:pPr>
            <w:r w:rsidRPr="0095410D">
              <w:rPr>
                <w:color w:val="000000"/>
                <w:spacing w:val="-1"/>
              </w:rPr>
              <w:t>-рукоделие;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</w:pPr>
            <w:r w:rsidRPr="0095410D">
              <w:t>1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1…-7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</w:p>
        </w:tc>
      </w:tr>
      <w:tr w:rsidR="003D4AFC" w:rsidRPr="0095410D" w:rsidTr="004518F5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rPr>
                <w:b/>
                <w:color w:val="000000"/>
                <w:spacing w:val="-1"/>
              </w:rPr>
            </w:pPr>
            <w:r w:rsidRPr="0095410D">
              <w:rPr>
                <w:b/>
                <w:color w:val="000000"/>
                <w:spacing w:val="-1"/>
              </w:rPr>
              <w:t>Всего: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  <w:rPr>
                <w:b/>
              </w:rPr>
            </w:pPr>
            <w:r w:rsidRPr="0095410D">
              <w:rPr>
                <w:b/>
              </w:rPr>
              <w:t>6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jc w:val="center"/>
              <w:rPr>
                <w:b/>
              </w:rPr>
            </w:pPr>
            <w:r w:rsidRPr="0095410D">
              <w:rPr>
                <w:b/>
              </w:rPr>
              <w:t>6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912108">
            <w:pPr>
              <w:jc w:val="center"/>
            </w:pPr>
            <w:r w:rsidRPr="0095410D">
              <w:rPr>
                <w:b/>
              </w:rPr>
              <w:t>6,5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4518F5" w:rsidP="00912108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95410D" w:rsidRDefault="003D4AFC" w:rsidP="004518F5">
            <w:pPr>
              <w:jc w:val="center"/>
            </w:pPr>
            <w:r w:rsidRPr="0095410D">
              <w:rPr>
                <w:b/>
              </w:rPr>
              <w:t>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3D4AFC" w:rsidRPr="0095410D" w:rsidRDefault="004518F5" w:rsidP="00912108">
            <w:pPr>
              <w:jc w:val="center"/>
            </w:pPr>
            <w:r>
              <w:rPr>
                <w:b/>
              </w:rPr>
              <w:t>7,5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4AFC" w:rsidRPr="004518F5" w:rsidRDefault="004518F5" w:rsidP="00912108">
            <w:pPr>
              <w:jc w:val="center"/>
              <w:rPr>
                <w:b/>
              </w:rPr>
            </w:pPr>
            <w:r w:rsidRPr="004518F5">
              <w:rPr>
                <w:b/>
              </w:rPr>
              <w:t>7,5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D4AFC" w:rsidRPr="0095410D" w:rsidRDefault="003D4AFC" w:rsidP="00912108">
            <w:pPr>
              <w:shd w:val="clear" w:color="auto" w:fill="FFFFFF"/>
              <w:snapToGrid w:val="0"/>
              <w:jc w:val="center"/>
              <w:rPr>
                <w:b/>
                <w:color w:val="000000"/>
              </w:rPr>
            </w:pPr>
            <w:r w:rsidRPr="0095410D">
              <w:rPr>
                <w:b/>
                <w:color w:val="000000"/>
              </w:rPr>
              <w:t>4</w:t>
            </w:r>
          </w:p>
        </w:tc>
      </w:tr>
    </w:tbl>
    <w:p w:rsidR="003D4AFC" w:rsidRDefault="003D4AFC" w:rsidP="003D4AFC">
      <w:pPr>
        <w:shd w:val="clear" w:color="auto" w:fill="FFFFFF"/>
        <w:jc w:val="both"/>
        <w:rPr>
          <w:color w:val="000000"/>
          <w:spacing w:val="1"/>
          <w:sz w:val="20"/>
          <w:szCs w:val="20"/>
        </w:rPr>
      </w:pPr>
    </w:p>
    <w:p w:rsidR="003D4AFC" w:rsidRPr="002451FB" w:rsidRDefault="003D4AFC" w:rsidP="00856EE7">
      <w:pPr>
        <w:shd w:val="clear" w:color="auto" w:fill="FFFFFF"/>
        <w:jc w:val="both"/>
        <w:rPr>
          <w:sz w:val="24"/>
          <w:szCs w:val="24"/>
        </w:rPr>
      </w:pPr>
      <w:r w:rsidRPr="002451FB">
        <w:rPr>
          <w:color w:val="000000"/>
          <w:spacing w:val="1"/>
          <w:sz w:val="24"/>
          <w:szCs w:val="24"/>
        </w:rPr>
        <w:t>*</w:t>
      </w:r>
      <w:r w:rsidRPr="002451FB">
        <w:rPr>
          <w:sz w:val="24"/>
          <w:szCs w:val="24"/>
        </w:rPr>
        <w:t xml:space="preserve">В связи с применением преподавателями ДШИ на уроках хора, ансамбля и сольного </w:t>
      </w:r>
      <w:proofErr w:type="gramStart"/>
      <w:r w:rsidRPr="002451FB">
        <w:rPr>
          <w:sz w:val="24"/>
          <w:szCs w:val="24"/>
        </w:rPr>
        <w:t>пения</w:t>
      </w:r>
      <w:proofErr w:type="gramEnd"/>
      <w:r w:rsidRPr="002451FB">
        <w:rPr>
          <w:sz w:val="24"/>
          <w:szCs w:val="24"/>
        </w:rPr>
        <w:t xml:space="preserve"> современных </w:t>
      </w:r>
      <w:proofErr w:type="spellStart"/>
      <w:r w:rsidRPr="002451FB">
        <w:rPr>
          <w:sz w:val="24"/>
          <w:szCs w:val="24"/>
        </w:rPr>
        <w:t>медиатехнологий</w:t>
      </w:r>
      <w:proofErr w:type="spellEnd"/>
      <w:r w:rsidRPr="002451FB">
        <w:rPr>
          <w:sz w:val="24"/>
          <w:szCs w:val="24"/>
        </w:rPr>
        <w:t>, администрация школы не предполагает концертмейстерские часы на эти дисциплины.</w:t>
      </w:r>
    </w:p>
    <w:p w:rsidR="002451FB" w:rsidRPr="002451FB" w:rsidRDefault="002451FB" w:rsidP="00856EE7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2451FB">
        <w:rPr>
          <w:sz w:val="24"/>
          <w:szCs w:val="24"/>
        </w:rPr>
        <w:t>**</w:t>
      </w:r>
      <w:proofErr w:type="gramStart"/>
      <w:r w:rsidRPr="002451FB">
        <w:rPr>
          <w:sz w:val="24"/>
          <w:szCs w:val="24"/>
        </w:rPr>
        <w:t>Учащиеся, поступившие в школу искусств после 9 лет принимаются</w:t>
      </w:r>
      <w:proofErr w:type="gramEnd"/>
      <w:r w:rsidRPr="002451FB">
        <w:rPr>
          <w:sz w:val="24"/>
          <w:szCs w:val="24"/>
        </w:rPr>
        <w:t xml:space="preserve"> в </w:t>
      </w:r>
      <w:r w:rsidRPr="002451FB">
        <w:rPr>
          <w:sz w:val="24"/>
          <w:szCs w:val="24"/>
          <w:lang w:val="en-US"/>
        </w:rPr>
        <w:t>III</w:t>
      </w:r>
      <w:r w:rsidRPr="002451FB">
        <w:rPr>
          <w:sz w:val="24"/>
          <w:szCs w:val="24"/>
        </w:rPr>
        <w:t xml:space="preserve"> класс.</w:t>
      </w:r>
    </w:p>
    <w:p w:rsidR="003D4AFC" w:rsidRPr="002451FB" w:rsidRDefault="003D4AFC" w:rsidP="00A16017">
      <w:pPr>
        <w:spacing w:line="360" w:lineRule="auto"/>
        <w:jc w:val="both"/>
        <w:rPr>
          <w:b/>
          <w:bCs/>
          <w:sz w:val="24"/>
          <w:szCs w:val="24"/>
        </w:rPr>
      </w:pPr>
    </w:p>
    <w:p w:rsidR="003D4AFC" w:rsidRPr="00387D55" w:rsidRDefault="003D4AFC" w:rsidP="00A16017">
      <w:pPr>
        <w:shd w:val="clear" w:color="auto" w:fill="FFFFFF"/>
        <w:spacing w:line="360" w:lineRule="auto"/>
        <w:jc w:val="both"/>
        <w:rPr>
          <w:b/>
          <w:bCs/>
          <w:i/>
          <w:color w:val="000000"/>
          <w:spacing w:val="-2"/>
          <w:sz w:val="28"/>
          <w:szCs w:val="28"/>
        </w:rPr>
      </w:pPr>
      <w:r w:rsidRPr="00387D55">
        <w:rPr>
          <w:b/>
          <w:bCs/>
          <w:i/>
          <w:color w:val="000000"/>
          <w:spacing w:val="-2"/>
          <w:sz w:val="28"/>
          <w:szCs w:val="28"/>
        </w:rPr>
        <w:t>Примечания к учебному плану:</w:t>
      </w:r>
    </w:p>
    <w:p w:rsidR="003D4AFC" w:rsidRPr="00387D55" w:rsidRDefault="003D4AFC" w:rsidP="00A16017">
      <w:pPr>
        <w:shd w:val="clear" w:color="auto" w:fill="FFFFFF"/>
        <w:spacing w:line="360" w:lineRule="auto"/>
        <w:ind w:left="360"/>
        <w:jc w:val="both"/>
        <w:rPr>
          <w:color w:val="000000"/>
          <w:spacing w:val="-5"/>
          <w:sz w:val="28"/>
          <w:szCs w:val="28"/>
        </w:rPr>
      </w:pPr>
      <w:r w:rsidRPr="00387D55">
        <w:rPr>
          <w:color w:val="000000"/>
          <w:spacing w:val="-5"/>
          <w:sz w:val="28"/>
          <w:szCs w:val="28"/>
        </w:rPr>
        <w:t xml:space="preserve">1. Младшими классами следует считать </w:t>
      </w:r>
      <w:r w:rsidRPr="00387D55">
        <w:rPr>
          <w:color w:val="000000"/>
          <w:spacing w:val="-5"/>
          <w:sz w:val="28"/>
          <w:szCs w:val="28"/>
          <w:lang w:val="en-US"/>
        </w:rPr>
        <w:t>I</w:t>
      </w:r>
      <w:r w:rsidRPr="00387D55">
        <w:rPr>
          <w:color w:val="000000"/>
          <w:spacing w:val="-5"/>
          <w:sz w:val="28"/>
          <w:szCs w:val="28"/>
        </w:rPr>
        <w:t>-</w:t>
      </w:r>
      <w:r w:rsidRPr="00387D55">
        <w:rPr>
          <w:color w:val="000000"/>
          <w:spacing w:val="-5"/>
          <w:sz w:val="28"/>
          <w:szCs w:val="28"/>
          <w:lang w:val="en-US"/>
        </w:rPr>
        <w:t>II</w:t>
      </w:r>
      <w:r w:rsidRPr="00387D55">
        <w:rPr>
          <w:color w:val="000000"/>
          <w:spacing w:val="-5"/>
          <w:sz w:val="28"/>
          <w:szCs w:val="28"/>
        </w:rPr>
        <w:t>-</w:t>
      </w:r>
      <w:r w:rsidRPr="00387D55">
        <w:rPr>
          <w:color w:val="000000"/>
          <w:spacing w:val="-5"/>
          <w:sz w:val="28"/>
          <w:szCs w:val="28"/>
          <w:lang w:val="en-US"/>
        </w:rPr>
        <w:t>III</w:t>
      </w:r>
      <w:r w:rsidRPr="00387D55">
        <w:rPr>
          <w:color w:val="000000"/>
          <w:spacing w:val="-5"/>
          <w:sz w:val="28"/>
          <w:szCs w:val="28"/>
        </w:rPr>
        <w:t>-</w:t>
      </w:r>
      <w:r w:rsidRPr="00387D55">
        <w:rPr>
          <w:color w:val="000000"/>
          <w:spacing w:val="-5"/>
          <w:sz w:val="28"/>
          <w:szCs w:val="28"/>
          <w:lang w:val="en-US"/>
        </w:rPr>
        <w:t>IV</w:t>
      </w:r>
      <w:r w:rsidRPr="00387D55">
        <w:rPr>
          <w:color w:val="000000"/>
          <w:spacing w:val="-5"/>
          <w:sz w:val="28"/>
          <w:szCs w:val="28"/>
        </w:rPr>
        <w:t xml:space="preserve"> старшими </w:t>
      </w:r>
      <w:r w:rsidRPr="00387D55">
        <w:rPr>
          <w:color w:val="000000"/>
          <w:spacing w:val="-5"/>
          <w:sz w:val="28"/>
          <w:szCs w:val="28"/>
          <w:lang w:val="en-US"/>
        </w:rPr>
        <w:t>V</w:t>
      </w:r>
      <w:r w:rsidRPr="00387D55">
        <w:rPr>
          <w:color w:val="000000"/>
          <w:spacing w:val="-5"/>
          <w:sz w:val="28"/>
          <w:szCs w:val="28"/>
        </w:rPr>
        <w:t>-</w:t>
      </w:r>
      <w:r w:rsidRPr="00387D55">
        <w:rPr>
          <w:color w:val="000000"/>
          <w:spacing w:val="-5"/>
          <w:sz w:val="28"/>
          <w:szCs w:val="28"/>
          <w:lang w:val="en-US"/>
        </w:rPr>
        <w:t>VI</w:t>
      </w:r>
      <w:r w:rsidRPr="00387D55">
        <w:rPr>
          <w:color w:val="000000"/>
          <w:spacing w:val="-5"/>
          <w:sz w:val="28"/>
          <w:szCs w:val="28"/>
        </w:rPr>
        <w:t>-</w:t>
      </w:r>
      <w:r w:rsidRPr="00387D55">
        <w:rPr>
          <w:color w:val="000000"/>
          <w:spacing w:val="-5"/>
          <w:sz w:val="28"/>
          <w:szCs w:val="28"/>
          <w:lang w:val="en-US"/>
        </w:rPr>
        <w:t>VII</w:t>
      </w:r>
      <w:r w:rsidRPr="00387D55">
        <w:rPr>
          <w:color w:val="000000"/>
          <w:spacing w:val="-5"/>
          <w:sz w:val="28"/>
          <w:szCs w:val="28"/>
        </w:rPr>
        <w:t xml:space="preserve"> классы.</w:t>
      </w:r>
    </w:p>
    <w:p w:rsidR="003D4AFC" w:rsidRPr="00387D55" w:rsidRDefault="003D4AFC" w:rsidP="00A16017">
      <w:pPr>
        <w:shd w:val="clear" w:color="auto" w:fill="FFFFFF"/>
        <w:spacing w:line="360" w:lineRule="auto"/>
        <w:ind w:left="360"/>
        <w:jc w:val="both"/>
        <w:rPr>
          <w:color w:val="000000"/>
          <w:spacing w:val="-1"/>
          <w:sz w:val="28"/>
          <w:szCs w:val="28"/>
        </w:rPr>
      </w:pPr>
      <w:r w:rsidRPr="00387D55">
        <w:rPr>
          <w:color w:val="000000"/>
          <w:spacing w:val="-1"/>
          <w:sz w:val="28"/>
          <w:szCs w:val="28"/>
        </w:rPr>
        <w:t>2. При реализации образовательной программы устанавливается следующая численность обучающихся: групповые занятия – от 11 человек; мелкогрупповые занятия – от 4 до 10 человек (по ансамблевым дисциплинам от 2-х человек); индивидуальные занятия.</w:t>
      </w:r>
    </w:p>
    <w:p w:rsidR="003D4AFC" w:rsidRPr="00387D55" w:rsidRDefault="003D4AFC" w:rsidP="00A16017">
      <w:pPr>
        <w:shd w:val="clear" w:color="auto" w:fill="FFFFFF"/>
        <w:spacing w:line="360" w:lineRule="auto"/>
        <w:ind w:left="360"/>
        <w:jc w:val="both"/>
        <w:rPr>
          <w:color w:val="000000"/>
          <w:spacing w:val="-1"/>
          <w:sz w:val="28"/>
          <w:szCs w:val="28"/>
        </w:rPr>
      </w:pPr>
      <w:r w:rsidRPr="00387D55">
        <w:rPr>
          <w:color w:val="000000"/>
          <w:spacing w:val="-1"/>
          <w:sz w:val="28"/>
          <w:szCs w:val="28"/>
        </w:rPr>
        <w:t>3. Количественный состав групп по предметам «Сольфеджио», «Слушание музыки», «Музыкальная литература»  в  среднем от 7 человек. Количественный состав по ансамблю – от 5 человек, по хору в среднем – от 12 человек.</w:t>
      </w:r>
    </w:p>
    <w:p w:rsidR="003D4AFC" w:rsidRPr="00387D55" w:rsidRDefault="003D4AFC" w:rsidP="00A16017">
      <w:pPr>
        <w:shd w:val="clear" w:color="auto" w:fill="FFFFFF"/>
        <w:spacing w:line="360" w:lineRule="auto"/>
        <w:ind w:left="360"/>
        <w:jc w:val="both"/>
        <w:rPr>
          <w:color w:val="000000"/>
          <w:spacing w:val="-1"/>
          <w:sz w:val="28"/>
          <w:szCs w:val="28"/>
        </w:rPr>
      </w:pPr>
      <w:r w:rsidRPr="00387D55">
        <w:rPr>
          <w:color w:val="000000"/>
          <w:spacing w:val="-1"/>
          <w:sz w:val="28"/>
          <w:szCs w:val="28"/>
        </w:rPr>
        <w:t>4. Общее количество групп по названным дисциплинам не должно превышать их числа в пределах установленной нормы.</w:t>
      </w:r>
    </w:p>
    <w:p w:rsidR="00A16017" w:rsidRDefault="003D4AFC" w:rsidP="00A16017">
      <w:pPr>
        <w:spacing w:line="360" w:lineRule="auto"/>
        <w:ind w:left="360"/>
        <w:jc w:val="both"/>
        <w:rPr>
          <w:sz w:val="28"/>
          <w:szCs w:val="28"/>
        </w:rPr>
      </w:pPr>
      <w:r w:rsidRPr="00387D55">
        <w:rPr>
          <w:bCs/>
          <w:color w:val="000000"/>
          <w:spacing w:val="1"/>
          <w:sz w:val="28"/>
          <w:szCs w:val="28"/>
        </w:rPr>
        <w:t xml:space="preserve">5. Предмет по выбору </w:t>
      </w:r>
      <w:r w:rsidRPr="00387D55">
        <w:rPr>
          <w:sz w:val="28"/>
          <w:szCs w:val="28"/>
        </w:rPr>
        <w:t>предоставляется  по желанию учащегося и на основании заявления родите</w:t>
      </w:r>
      <w:r w:rsidR="00A16017">
        <w:rPr>
          <w:sz w:val="28"/>
          <w:szCs w:val="28"/>
        </w:rPr>
        <w:t>лей или законных представителей.</w:t>
      </w:r>
    </w:p>
    <w:p w:rsidR="00971062" w:rsidRPr="00A16017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4518F5">
        <w:rPr>
          <w:rFonts w:ascii="Times" w:eastAsia="Times" w:hAnsi="Times" w:cs="Times"/>
          <w:bCs/>
          <w:sz w:val="28"/>
          <w:szCs w:val="28"/>
        </w:rPr>
        <w:t>I</w:t>
      </w:r>
      <w:r w:rsidR="002451FB" w:rsidRPr="004518F5">
        <w:rPr>
          <w:rFonts w:ascii="Times" w:eastAsia="Times" w:hAnsi="Times" w:cs="Times"/>
          <w:bCs/>
          <w:sz w:val="28"/>
          <w:szCs w:val="28"/>
        </w:rPr>
        <w:t>V</w:t>
      </w:r>
      <w:r w:rsidRPr="004518F5">
        <w:rPr>
          <w:rFonts w:ascii="Times" w:eastAsia="Times" w:hAnsi="Times" w:cs="Times"/>
          <w:bCs/>
          <w:sz w:val="28"/>
          <w:szCs w:val="28"/>
        </w:rPr>
        <w:t>.</w:t>
      </w:r>
      <w:r w:rsidRPr="00D72E8F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Pr="00D72E8F">
        <w:rPr>
          <w:rFonts w:eastAsia="Times New Roman"/>
          <w:sz w:val="28"/>
          <w:szCs w:val="28"/>
        </w:rPr>
        <w:t xml:space="preserve">Система и критерии оценок результатов освоения </w:t>
      </w:r>
      <w:proofErr w:type="gramStart"/>
      <w:r w:rsidRPr="00D72E8F">
        <w:rPr>
          <w:rFonts w:eastAsia="Times New Roman"/>
          <w:sz w:val="28"/>
          <w:szCs w:val="28"/>
        </w:rPr>
        <w:t>обучающимися</w:t>
      </w:r>
      <w:proofErr w:type="gramEnd"/>
      <w:r w:rsidRPr="00D72E8F">
        <w:rPr>
          <w:rFonts w:eastAsia="Times New Roman"/>
          <w:sz w:val="28"/>
          <w:szCs w:val="28"/>
        </w:rPr>
        <w:t xml:space="preserve"> программы</w:t>
      </w:r>
      <w:r w:rsidRPr="00D72E8F">
        <w:rPr>
          <w:rFonts w:ascii="Times" w:eastAsia="Times" w:hAnsi="Times" w:cs="Times"/>
          <w:b/>
          <w:bCs/>
          <w:sz w:val="28"/>
          <w:szCs w:val="28"/>
        </w:rPr>
        <w:t xml:space="preserve"> «</w:t>
      </w:r>
      <w:r w:rsidRPr="00D72E8F">
        <w:rPr>
          <w:rFonts w:eastAsia="Times New Roman"/>
          <w:sz w:val="28"/>
          <w:szCs w:val="28"/>
        </w:rPr>
        <w:t>Сольное пение</w:t>
      </w:r>
      <w:r w:rsidRPr="00D72E8F">
        <w:rPr>
          <w:rFonts w:ascii="Times" w:eastAsia="Times" w:hAnsi="Times" w:cs="Times"/>
          <w:b/>
          <w:bCs/>
          <w:sz w:val="28"/>
          <w:szCs w:val="28"/>
        </w:rPr>
        <w:t>».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Pr="00D72E8F">
        <w:rPr>
          <w:rFonts w:eastAsia="Times New Roman"/>
          <w:sz w:val="28"/>
          <w:szCs w:val="28"/>
        </w:rPr>
        <w:t xml:space="preserve">Оценка качества реализации программы </w:t>
      </w:r>
      <w:r w:rsidRPr="00D72E8F">
        <w:rPr>
          <w:rFonts w:ascii="Times" w:eastAsia="Times" w:hAnsi="Times" w:cs="Times"/>
          <w:sz w:val="28"/>
          <w:szCs w:val="28"/>
        </w:rPr>
        <w:t>«</w:t>
      </w:r>
      <w:r w:rsidRPr="00D72E8F">
        <w:rPr>
          <w:rFonts w:eastAsia="Times New Roman"/>
          <w:sz w:val="28"/>
          <w:szCs w:val="28"/>
        </w:rPr>
        <w:t>Сольное пение</w:t>
      </w:r>
      <w:r w:rsidRPr="00D72E8F">
        <w:rPr>
          <w:rFonts w:ascii="Times" w:eastAsia="Times" w:hAnsi="Times" w:cs="Times"/>
          <w:sz w:val="28"/>
          <w:szCs w:val="28"/>
        </w:rPr>
        <w:t>»</w:t>
      </w:r>
      <w:r w:rsidRPr="00D72E8F">
        <w:rPr>
          <w:rFonts w:eastAsia="Times New Roman"/>
          <w:sz w:val="28"/>
          <w:szCs w:val="28"/>
        </w:rPr>
        <w:t xml:space="preserve"> включает в себя текущий контроль успеваемости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промежуточную и итоговую аттестацию обучающихся</w:t>
      </w:r>
      <w:r w:rsidRPr="00D72E8F">
        <w:rPr>
          <w:rFonts w:ascii="Times" w:eastAsia="Times" w:hAnsi="Times" w:cs="Times"/>
          <w:sz w:val="28"/>
          <w:szCs w:val="28"/>
        </w:rPr>
        <w:t>.</w:t>
      </w:r>
      <w:r w:rsidRPr="00D72E8F">
        <w:rPr>
          <w:rFonts w:eastAsia="Times New Roman"/>
          <w:sz w:val="28"/>
          <w:szCs w:val="28"/>
        </w:rPr>
        <w:t xml:space="preserve"> В качестве средств текущего контроля успеваемости ДШИ могут использоваться контрольные работы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устные опросы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письменные работы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тестирование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академические концерты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прослушивания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технические зачеты</w:t>
      </w:r>
      <w:r w:rsidRPr="00D72E8F">
        <w:rPr>
          <w:rFonts w:ascii="Times" w:eastAsia="Times" w:hAnsi="Times" w:cs="Times"/>
          <w:sz w:val="28"/>
          <w:szCs w:val="28"/>
        </w:rPr>
        <w:t>.</w:t>
      </w:r>
      <w:r w:rsidRPr="00D72E8F">
        <w:rPr>
          <w:rFonts w:eastAsia="Times New Roman"/>
          <w:sz w:val="28"/>
          <w:szCs w:val="28"/>
        </w:rPr>
        <w:t xml:space="preserve"> Текущий контроль успеваемости </w:t>
      </w:r>
      <w:proofErr w:type="gramStart"/>
      <w:r w:rsidRPr="00D72E8F">
        <w:rPr>
          <w:rFonts w:eastAsia="Times New Roman"/>
          <w:sz w:val="28"/>
          <w:szCs w:val="28"/>
        </w:rPr>
        <w:t>обучающихся</w:t>
      </w:r>
      <w:proofErr w:type="gramEnd"/>
      <w:r w:rsidRPr="00D72E8F">
        <w:rPr>
          <w:rFonts w:eastAsia="Times New Roman"/>
          <w:sz w:val="28"/>
          <w:szCs w:val="28"/>
        </w:rPr>
        <w:t xml:space="preserve"> проводится в счет аудиторного времени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предусмотренного на учебный предмет</w:t>
      </w:r>
      <w:r w:rsidRPr="00D72E8F">
        <w:rPr>
          <w:rFonts w:ascii="Times" w:eastAsia="Times" w:hAnsi="Times" w:cs="Times"/>
          <w:sz w:val="28"/>
          <w:szCs w:val="28"/>
        </w:rPr>
        <w:t>.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>Промежуточная аттестация проводится в форме контрольных уроков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зачетов и экзаменов</w:t>
      </w:r>
      <w:r w:rsidRPr="00D72E8F">
        <w:rPr>
          <w:rFonts w:ascii="Times" w:eastAsia="Times" w:hAnsi="Times" w:cs="Times"/>
          <w:sz w:val="28"/>
          <w:szCs w:val="28"/>
        </w:rPr>
        <w:t>.</w:t>
      </w:r>
      <w:r w:rsidRPr="00D72E8F">
        <w:rPr>
          <w:rFonts w:eastAsia="Times New Roman"/>
          <w:sz w:val="28"/>
          <w:szCs w:val="28"/>
        </w:rPr>
        <w:t xml:space="preserve"> Контрольные уроки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зачёты и экзамены могут проходить в виде </w:t>
      </w:r>
      <w:r w:rsidRPr="00D72E8F">
        <w:rPr>
          <w:rFonts w:eastAsia="Times New Roman"/>
          <w:sz w:val="28"/>
          <w:szCs w:val="28"/>
        </w:rPr>
        <w:lastRenderedPageBreak/>
        <w:t>технических зачетов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академических концертов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исполнения концертных программ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письменных работ и устных опросов</w:t>
      </w:r>
      <w:r w:rsidRPr="00D72E8F">
        <w:rPr>
          <w:rFonts w:ascii="Times" w:eastAsia="Times" w:hAnsi="Times" w:cs="Times"/>
          <w:sz w:val="28"/>
          <w:szCs w:val="28"/>
        </w:rPr>
        <w:t>.</w:t>
      </w:r>
      <w:r w:rsidRPr="00D72E8F">
        <w:rPr>
          <w:rFonts w:eastAsia="Times New Roman"/>
          <w:sz w:val="28"/>
          <w:szCs w:val="28"/>
        </w:rPr>
        <w:t xml:space="preserve"> Контрольные уроки</w:t>
      </w:r>
      <w:r w:rsidR="00387D55">
        <w:rPr>
          <w:sz w:val="28"/>
          <w:szCs w:val="28"/>
        </w:rPr>
        <w:t xml:space="preserve"> и </w:t>
      </w:r>
      <w:r w:rsidRPr="00D72E8F">
        <w:rPr>
          <w:rFonts w:eastAsia="Times New Roman"/>
          <w:sz w:val="28"/>
          <w:szCs w:val="28"/>
        </w:rPr>
        <w:t>зачеты в рамках промежуточной аттестации проводятся на завершающих полугодие учебных занятиях в счет аудиторного времени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предусмотренного на учебный предмет</w:t>
      </w:r>
      <w:r w:rsidRPr="00D72E8F">
        <w:rPr>
          <w:rFonts w:ascii="Times" w:eastAsia="Times" w:hAnsi="Times" w:cs="Times"/>
          <w:sz w:val="28"/>
          <w:szCs w:val="28"/>
        </w:rPr>
        <w:t>.</w:t>
      </w:r>
      <w:r w:rsidRPr="00D72E8F">
        <w:rPr>
          <w:rFonts w:eastAsia="Times New Roman"/>
          <w:sz w:val="28"/>
          <w:szCs w:val="28"/>
        </w:rPr>
        <w:t xml:space="preserve"> Экзамены проводятся за пределами аудиторных учебных занятий</w:t>
      </w:r>
      <w:r w:rsidRPr="00D72E8F">
        <w:rPr>
          <w:rFonts w:ascii="Times" w:eastAsia="Times" w:hAnsi="Times" w:cs="Times"/>
          <w:sz w:val="28"/>
          <w:szCs w:val="28"/>
        </w:rPr>
        <w:t>.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>По завершении изучения учебных предметов по итогам промежуточной аттестации обучающимся выставляется оценка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Pr="00D72E8F">
        <w:rPr>
          <w:rFonts w:eastAsia="Times New Roman"/>
          <w:sz w:val="28"/>
          <w:szCs w:val="28"/>
        </w:rPr>
        <w:t xml:space="preserve"> которая заносится в свидетельство об окончании ДШИ</w:t>
      </w:r>
      <w:r w:rsidRPr="00D72E8F">
        <w:rPr>
          <w:rFonts w:ascii="Times" w:eastAsia="Times" w:hAnsi="Times" w:cs="Times"/>
          <w:sz w:val="28"/>
          <w:szCs w:val="28"/>
        </w:rPr>
        <w:t>.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  <w:u w:val="single"/>
        </w:rPr>
        <w:t>Система оценок</w:t>
      </w:r>
      <w:r w:rsidRPr="00D72E8F">
        <w:rPr>
          <w:rFonts w:eastAsia="Times New Roman"/>
          <w:sz w:val="28"/>
          <w:szCs w:val="28"/>
        </w:rPr>
        <w:t xml:space="preserve"> в рамках итоговой аттестации предполагает пятибалльную шкалу в абсолютном значении</w:t>
      </w:r>
      <w:r w:rsidRPr="00D72E8F">
        <w:rPr>
          <w:rFonts w:ascii="Times" w:eastAsia="Times" w:hAnsi="Times" w:cs="Times"/>
          <w:sz w:val="28"/>
          <w:szCs w:val="28"/>
        </w:rPr>
        <w:t>: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ascii="Times" w:eastAsia="Times" w:hAnsi="Times" w:cs="Times"/>
          <w:sz w:val="28"/>
          <w:szCs w:val="28"/>
        </w:rPr>
        <w:t xml:space="preserve">«5» - </w:t>
      </w:r>
      <w:r w:rsidRPr="00D72E8F">
        <w:rPr>
          <w:rFonts w:eastAsia="Times New Roman"/>
          <w:sz w:val="28"/>
          <w:szCs w:val="28"/>
        </w:rPr>
        <w:t>отлично</w:t>
      </w:r>
      <w:r w:rsidRPr="00D72E8F">
        <w:rPr>
          <w:rFonts w:ascii="Times" w:eastAsia="Times" w:hAnsi="Times" w:cs="Times"/>
          <w:sz w:val="28"/>
          <w:szCs w:val="28"/>
        </w:rPr>
        <w:t xml:space="preserve">; «4»- </w:t>
      </w:r>
      <w:r w:rsidRPr="00D72E8F">
        <w:rPr>
          <w:rFonts w:eastAsia="Times New Roman"/>
          <w:sz w:val="28"/>
          <w:szCs w:val="28"/>
        </w:rPr>
        <w:t>хорошо</w:t>
      </w:r>
      <w:r w:rsidRPr="00D72E8F">
        <w:rPr>
          <w:rFonts w:ascii="Times" w:eastAsia="Times" w:hAnsi="Times" w:cs="Times"/>
          <w:sz w:val="28"/>
          <w:szCs w:val="28"/>
        </w:rPr>
        <w:t xml:space="preserve">; «3» - </w:t>
      </w:r>
      <w:r w:rsidRPr="00D72E8F">
        <w:rPr>
          <w:rFonts w:eastAsia="Times New Roman"/>
          <w:sz w:val="28"/>
          <w:szCs w:val="28"/>
        </w:rPr>
        <w:t>удовлетворительно</w:t>
      </w:r>
      <w:r w:rsidRPr="00D72E8F">
        <w:rPr>
          <w:rFonts w:ascii="Times" w:eastAsia="Times" w:hAnsi="Times" w:cs="Times"/>
          <w:sz w:val="28"/>
          <w:szCs w:val="28"/>
        </w:rPr>
        <w:t xml:space="preserve">; «2»- </w:t>
      </w:r>
      <w:r w:rsidRPr="00D72E8F">
        <w:rPr>
          <w:rFonts w:eastAsia="Times New Roman"/>
          <w:sz w:val="28"/>
          <w:szCs w:val="28"/>
        </w:rPr>
        <w:t>неудовлетворительно</w:t>
      </w:r>
      <w:r w:rsidRPr="00D72E8F">
        <w:rPr>
          <w:rFonts w:ascii="Times" w:eastAsia="Times" w:hAnsi="Times" w:cs="Times"/>
          <w:sz w:val="28"/>
          <w:szCs w:val="28"/>
        </w:rPr>
        <w:t>.</w:t>
      </w:r>
    </w:p>
    <w:p w:rsidR="00387D55" w:rsidRDefault="00971062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 xml:space="preserve">Музыкальное </w:t>
      </w:r>
      <w:r w:rsidR="00D72E8F" w:rsidRPr="00D72E8F">
        <w:rPr>
          <w:rFonts w:eastAsia="Times New Roman"/>
          <w:sz w:val="28"/>
          <w:szCs w:val="28"/>
          <w:u w:val="single"/>
        </w:rPr>
        <w:t xml:space="preserve">исполнительство 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«5» («</w:t>
      </w:r>
      <w:r w:rsidRPr="00D72E8F">
        <w:rPr>
          <w:rFonts w:eastAsia="Times New Roman"/>
          <w:sz w:val="28"/>
          <w:szCs w:val="28"/>
        </w:rPr>
        <w:t>отлично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ascii="Times" w:eastAsia="Times" w:hAnsi="Times" w:cs="Times"/>
          <w:sz w:val="28"/>
          <w:szCs w:val="28"/>
        </w:rPr>
        <w:t>-</w:t>
      </w:r>
      <w:r w:rsidRPr="00D72E8F">
        <w:rPr>
          <w:rFonts w:eastAsia="Times New Roman"/>
          <w:sz w:val="28"/>
          <w:szCs w:val="28"/>
        </w:rPr>
        <w:t>артистичное поведение на сцене</w:t>
      </w:r>
      <w:r w:rsidRPr="00D72E8F">
        <w:rPr>
          <w:rFonts w:ascii="Times" w:eastAsia="Times" w:hAnsi="Times" w:cs="Times"/>
          <w:sz w:val="28"/>
          <w:szCs w:val="28"/>
        </w:rPr>
        <w:t xml:space="preserve">; 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ascii="Times" w:eastAsia="Times" w:hAnsi="Times" w:cs="Times"/>
          <w:sz w:val="28"/>
          <w:szCs w:val="28"/>
        </w:rPr>
        <w:t>-</w:t>
      </w:r>
      <w:r w:rsidRPr="00D72E8F">
        <w:rPr>
          <w:rFonts w:eastAsia="Times New Roman"/>
          <w:sz w:val="28"/>
          <w:szCs w:val="28"/>
        </w:rPr>
        <w:t>увлечённость исполнением</w:t>
      </w:r>
      <w:r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D72E8F" w:rsidP="00A16017">
      <w:pPr>
        <w:spacing w:line="360" w:lineRule="auto"/>
        <w:ind w:firstLine="567"/>
        <w:jc w:val="both"/>
        <w:rPr>
          <w:rFonts w:eastAsia="Times New Roman"/>
          <w:sz w:val="28"/>
          <w:szCs w:val="28"/>
        </w:rPr>
      </w:pPr>
      <w:r w:rsidRPr="00D72E8F">
        <w:rPr>
          <w:rFonts w:ascii="Times" w:eastAsia="Times" w:hAnsi="Times" w:cs="Times"/>
          <w:sz w:val="28"/>
          <w:szCs w:val="28"/>
        </w:rPr>
        <w:t>-</w:t>
      </w:r>
      <w:r w:rsidRPr="00D72E8F">
        <w:rPr>
          <w:rFonts w:eastAsia="Times New Roman"/>
          <w:sz w:val="28"/>
          <w:szCs w:val="28"/>
        </w:rPr>
        <w:t>художественное исполнение средств музыкальной выразительности в соответствии с содержанием</w:t>
      </w:r>
      <w:r w:rsidRPr="00D72E8F">
        <w:rPr>
          <w:rFonts w:ascii="Times" w:eastAsia="Times" w:hAnsi="Times" w:cs="Times"/>
          <w:sz w:val="28"/>
          <w:szCs w:val="28"/>
        </w:rPr>
        <w:t xml:space="preserve"> </w:t>
      </w:r>
      <w:r w:rsidRPr="00D72E8F">
        <w:rPr>
          <w:rFonts w:eastAsia="Times New Roman"/>
          <w:sz w:val="28"/>
          <w:szCs w:val="28"/>
        </w:rPr>
        <w:t>музыкального произведения</w:t>
      </w:r>
      <w:r w:rsidRPr="00D72E8F">
        <w:rPr>
          <w:rFonts w:ascii="Times" w:eastAsia="Times" w:hAnsi="Times" w:cs="Times"/>
          <w:sz w:val="28"/>
          <w:szCs w:val="28"/>
        </w:rPr>
        <w:t>;</w:t>
      </w:r>
      <w:r w:rsidRPr="00D72E8F">
        <w:rPr>
          <w:rFonts w:eastAsia="Times New Roman"/>
          <w:sz w:val="28"/>
          <w:szCs w:val="28"/>
        </w:rPr>
        <w:t xml:space="preserve"> 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ascii="Times" w:eastAsia="Times" w:hAnsi="Times" w:cs="Times"/>
          <w:sz w:val="28"/>
          <w:szCs w:val="28"/>
        </w:rPr>
        <w:t>-</w:t>
      </w:r>
      <w:r w:rsidRPr="00D72E8F">
        <w:rPr>
          <w:rFonts w:eastAsia="Times New Roman"/>
          <w:sz w:val="28"/>
          <w:szCs w:val="28"/>
        </w:rPr>
        <w:t>слуховой контроль собственного исполнения</w:t>
      </w:r>
      <w:r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ascii="Times" w:eastAsia="Times" w:hAnsi="Times" w:cs="Times"/>
          <w:sz w:val="28"/>
          <w:szCs w:val="28"/>
        </w:rPr>
        <w:t>-</w:t>
      </w:r>
      <w:r w:rsidRPr="00D72E8F">
        <w:rPr>
          <w:rFonts w:eastAsia="Times New Roman"/>
          <w:sz w:val="28"/>
          <w:szCs w:val="28"/>
        </w:rPr>
        <w:t>корректировка игры при необходимой ситуации</w:t>
      </w:r>
      <w:r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D72E8F" w:rsidP="00A16017">
      <w:pPr>
        <w:spacing w:line="360" w:lineRule="auto"/>
        <w:ind w:firstLine="567"/>
        <w:jc w:val="both"/>
        <w:rPr>
          <w:rFonts w:ascii="Times" w:eastAsia="Times" w:hAnsi="Times" w:cs="Times"/>
          <w:sz w:val="28"/>
          <w:szCs w:val="28"/>
        </w:rPr>
      </w:pPr>
      <w:r w:rsidRPr="00D72E8F">
        <w:rPr>
          <w:rFonts w:ascii="Times" w:eastAsia="Times" w:hAnsi="Times" w:cs="Times"/>
          <w:sz w:val="28"/>
          <w:szCs w:val="28"/>
        </w:rPr>
        <w:t>-</w:t>
      </w:r>
      <w:r w:rsidRPr="00D72E8F">
        <w:rPr>
          <w:rFonts w:eastAsia="Times New Roman"/>
          <w:sz w:val="28"/>
          <w:szCs w:val="28"/>
        </w:rPr>
        <w:t>свободное владение специфическими технологическими видами исполнения</w:t>
      </w:r>
      <w:r w:rsidR="00387D55">
        <w:rPr>
          <w:rFonts w:ascii="Times" w:eastAsia="Times" w:hAnsi="Times" w:cs="Times"/>
          <w:sz w:val="28"/>
          <w:szCs w:val="28"/>
        </w:rPr>
        <w:t>;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ascii="Times" w:eastAsia="Times" w:hAnsi="Times" w:cs="Times"/>
          <w:sz w:val="28"/>
          <w:szCs w:val="28"/>
        </w:rPr>
        <w:t>-</w:t>
      </w:r>
      <w:r w:rsidRPr="00D72E8F">
        <w:rPr>
          <w:rFonts w:eastAsia="Times New Roman"/>
          <w:sz w:val="28"/>
          <w:szCs w:val="28"/>
        </w:rPr>
        <w:t>убедительное понимание чувства формы</w:t>
      </w:r>
      <w:r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выразительность интонирования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единство темпа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ясность ритмической пульсации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яркое динамическое разнообразие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  <w:r w:rsidR="00D72E8F" w:rsidRPr="00D72E8F">
        <w:rPr>
          <w:rFonts w:eastAsia="Times New Roman"/>
          <w:sz w:val="28"/>
          <w:szCs w:val="28"/>
        </w:rPr>
        <w:t xml:space="preserve"> 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«4» («</w:t>
      </w:r>
      <w:r w:rsidRPr="00D72E8F">
        <w:rPr>
          <w:rFonts w:eastAsia="Times New Roman"/>
          <w:sz w:val="28"/>
          <w:szCs w:val="28"/>
        </w:rPr>
        <w:t>хорошо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незначительная нестабильность психологического поведения на сцене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грамотное понимание формообразования произведения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музыкального языка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средств музыкальной выразительности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rFonts w:ascii="Times" w:eastAsia="Times" w:hAnsi="Times" w:cs="Times"/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D72E8F" w:rsidRPr="00D72E8F">
        <w:rPr>
          <w:rFonts w:eastAsia="Times New Roman"/>
          <w:sz w:val="28"/>
          <w:szCs w:val="28"/>
        </w:rPr>
        <w:t>недостаточный слуховой контроль собственного исполнения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стабильность воспроизведения нотного текста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выразительность интонирования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попытка передачи динамического разнообразия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D72E8F" w:rsidRP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единство темпа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«3» («</w:t>
      </w:r>
      <w:r w:rsidRPr="00D72E8F">
        <w:rPr>
          <w:rFonts w:eastAsia="Times New Roman"/>
          <w:sz w:val="28"/>
          <w:szCs w:val="28"/>
        </w:rPr>
        <w:t>удовлетворительно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неустойчивое психологическое состояние на сцене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CB2E99" w:rsidRDefault="00387D55" w:rsidP="00CB2E99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формальное прочтение авторского нотного текста без образного осмысления музыки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CB2E99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слабый слуховой контроль собственного исполнения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CB2E99" w:rsidRDefault="00387D55" w:rsidP="00CB2E99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ограниченное понимание динамических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аппликатурных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технологических задач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CB2E99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темпо</w:t>
      </w:r>
      <w:r w:rsidR="00D72E8F" w:rsidRPr="00D72E8F">
        <w:rPr>
          <w:rFonts w:ascii="Times" w:eastAsia="Times" w:hAnsi="Times" w:cs="Times"/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ритмическая неорганизованность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слабое реагирование на изменения фактуры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артикуляционных штрихов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однообразие и монотонность звучания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</w:p>
    <w:p w:rsidR="00387D55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>Оценка</w:t>
      </w:r>
      <w:r w:rsidRPr="00D72E8F">
        <w:rPr>
          <w:rFonts w:ascii="Times" w:eastAsia="Times" w:hAnsi="Times" w:cs="Times"/>
          <w:sz w:val="28"/>
          <w:szCs w:val="28"/>
        </w:rPr>
        <w:t xml:space="preserve"> «2» («</w:t>
      </w:r>
      <w:r w:rsidRPr="00D72E8F">
        <w:rPr>
          <w:rFonts w:eastAsia="Times New Roman"/>
          <w:sz w:val="28"/>
          <w:szCs w:val="28"/>
        </w:rPr>
        <w:t>неудовлетворительно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 xml:space="preserve">частые </w:t>
      </w:r>
      <w:r w:rsidR="00D72E8F" w:rsidRPr="00D72E8F">
        <w:rPr>
          <w:rFonts w:ascii="Times" w:eastAsia="Times" w:hAnsi="Times" w:cs="Times"/>
          <w:sz w:val="28"/>
          <w:szCs w:val="28"/>
        </w:rPr>
        <w:t>«</w:t>
      </w:r>
      <w:r w:rsidR="00D72E8F" w:rsidRPr="00D72E8F">
        <w:rPr>
          <w:rFonts w:eastAsia="Times New Roman"/>
          <w:sz w:val="28"/>
          <w:szCs w:val="28"/>
        </w:rPr>
        <w:t>срывы</w:t>
      </w:r>
      <w:r w:rsidR="00D72E8F" w:rsidRPr="00D72E8F">
        <w:rPr>
          <w:rFonts w:ascii="Times" w:eastAsia="Times" w:hAnsi="Times" w:cs="Times"/>
          <w:sz w:val="28"/>
          <w:szCs w:val="28"/>
        </w:rPr>
        <w:t>»</w:t>
      </w:r>
      <w:r w:rsidR="00D72E8F" w:rsidRPr="00D72E8F">
        <w:rPr>
          <w:rFonts w:eastAsia="Times New Roman"/>
          <w:sz w:val="28"/>
          <w:szCs w:val="28"/>
        </w:rPr>
        <w:t xml:space="preserve"> и остановки при исполнении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387D55" w:rsidRDefault="00387D55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отсутствие слухового контроля собственного исполнения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>ошибки в воспроизведении нотного текста</w:t>
      </w:r>
      <w:r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 xml:space="preserve">низкое качество </w:t>
      </w:r>
      <w:proofErr w:type="spellStart"/>
      <w:r w:rsidR="00D72E8F" w:rsidRPr="00D72E8F">
        <w:rPr>
          <w:rFonts w:eastAsia="Times New Roman"/>
          <w:sz w:val="28"/>
          <w:szCs w:val="28"/>
        </w:rPr>
        <w:t>звукоизвлечения</w:t>
      </w:r>
      <w:proofErr w:type="spellEnd"/>
      <w:r w:rsidR="00D72E8F" w:rsidRPr="00D72E8F">
        <w:rPr>
          <w:rFonts w:eastAsia="Times New Roman"/>
          <w:sz w:val="28"/>
          <w:szCs w:val="28"/>
        </w:rPr>
        <w:t xml:space="preserve"> и </w:t>
      </w:r>
      <w:proofErr w:type="spellStart"/>
      <w:r w:rsidR="00D72E8F" w:rsidRPr="00D72E8F">
        <w:rPr>
          <w:rFonts w:eastAsia="Times New Roman"/>
          <w:sz w:val="28"/>
          <w:szCs w:val="28"/>
        </w:rPr>
        <w:t>звуковедения</w:t>
      </w:r>
      <w:proofErr w:type="spellEnd"/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отсутствие выразительного интонирования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D72E8F" w:rsidRP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proofErr w:type="gramStart"/>
      <w:r w:rsidR="00D72E8F" w:rsidRPr="00D72E8F">
        <w:rPr>
          <w:rFonts w:eastAsia="Times New Roman"/>
          <w:sz w:val="28"/>
          <w:szCs w:val="28"/>
        </w:rPr>
        <w:t>метро</w:t>
      </w:r>
      <w:r w:rsidR="00D72E8F" w:rsidRPr="00D72E8F">
        <w:rPr>
          <w:rFonts w:ascii="Times" w:eastAsia="Times" w:hAnsi="Times" w:cs="Times"/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ритмическая</w:t>
      </w:r>
      <w:proofErr w:type="gramEnd"/>
      <w:r w:rsidR="00D72E8F" w:rsidRPr="00D72E8F">
        <w:rPr>
          <w:rFonts w:eastAsia="Times New Roman"/>
          <w:sz w:val="28"/>
          <w:szCs w:val="28"/>
        </w:rPr>
        <w:t xml:space="preserve"> неустойчивость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</w:p>
    <w:p w:rsidR="00EE4C41" w:rsidRDefault="00CB2E99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С</w:t>
      </w:r>
      <w:r w:rsidR="00D72E8F" w:rsidRPr="00D72E8F">
        <w:rPr>
          <w:rFonts w:eastAsia="Times New Roman"/>
          <w:sz w:val="28"/>
          <w:szCs w:val="28"/>
          <w:u w:val="single"/>
        </w:rPr>
        <w:t>ольфеджио</w:t>
      </w:r>
    </w:p>
    <w:p w:rsidR="00EE4C41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«5» («</w:t>
      </w:r>
      <w:r w:rsidRPr="00D72E8F">
        <w:rPr>
          <w:rFonts w:eastAsia="Times New Roman"/>
          <w:sz w:val="28"/>
          <w:szCs w:val="28"/>
        </w:rPr>
        <w:t>отлично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вокально</w:t>
      </w:r>
      <w:r w:rsidR="00D72E8F" w:rsidRPr="00D72E8F">
        <w:rPr>
          <w:rFonts w:ascii="Times" w:eastAsia="Times" w:hAnsi="Times" w:cs="Times"/>
          <w:i/>
          <w:iCs/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интонационные навыки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чистота интонации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  <w:r w:rsidR="00D72E8F" w:rsidRPr="00D72E8F">
        <w:rPr>
          <w:rFonts w:eastAsia="Times New Roman"/>
          <w:sz w:val="28"/>
          <w:szCs w:val="28"/>
        </w:rPr>
        <w:t xml:space="preserve"> ритмическая точность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  <w:r w:rsidR="00D72E8F" w:rsidRPr="00D72E8F">
        <w:rPr>
          <w:rFonts w:eastAsia="Times New Roman"/>
          <w:sz w:val="28"/>
          <w:szCs w:val="28"/>
        </w:rPr>
        <w:t xml:space="preserve"> синтаксическая</w:t>
      </w:r>
      <w:r w:rsidR="001B20CB">
        <w:rPr>
          <w:rFonts w:eastAsia="Times New Roman"/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осмысленность фразировки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  <w:r w:rsidR="00D72E8F" w:rsidRPr="00D72E8F">
        <w:rPr>
          <w:rFonts w:eastAsia="Times New Roman"/>
          <w:sz w:val="28"/>
          <w:szCs w:val="28"/>
        </w:rPr>
        <w:t xml:space="preserve"> выразительность исполнения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  <w:r w:rsidR="00D72E8F" w:rsidRPr="00D72E8F">
        <w:rPr>
          <w:rFonts w:eastAsia="Times New Roman"/>
          <w:sz w:val="28"/>
          <w:szCs w:val="28"/>
        </w:rPr>
        <w:t xml:space="preserve"> владение навыками пения с листа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ритмические навыки</w:t>
      </w:r>
      <w:r w:rsidR="00D72E8F" w:rsidRPr="00D72E8F">
        <w:rPr>
          <w:rFonts w:ascii="Times" w:eastAsia="Times" w:hAnsi="Times" w:cs="Times"/>
          <w:i/>
          <w:iCs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владение навыками вычленения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осмысления и исполнения метроритмических соотношений в изучаемых произведениях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D72E8F" w:rsidRPr="00D72E8F">
        <w:rPr>
          <w:rFonts w:eastAsia="Times New Roman"/>
          <w:sz w:val="28"/>
          <w:szCs w:val="28"/>
        </w:rPr>
        <w:t>слуховой анализ и музыкальный диктант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владение навыками осмысленного слухового восприятия законченных музыкальных построений и</w:t>
      </w:r>
      <w:r w:rsidR="00F26B8E"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отдельных элементов музыкальной речи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владение навыками записи прослушанных ритмических и мелодических построений  и отдельных</w:t>
      </w:r>
      <w:r w:rsidR="00F26B8E"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элементов музыкальной речи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творческие навыки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умение самостоятельно применять полученные знания и умения в творческой деятельности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теоретические знания по музыкальной грамоте и элементарной теории музыки в соответствии с программными требованиями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</w:p>
    <w:p w:rsidR="00EE4C41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«4» («</w:t>
      </w:r>
      <w:r w:rsidRPr="00D72E8F">
        <w:rPr>
          <w:rFonts w:eastAsia="Times New Roman"/>
          <w:sz w:val="28"/>
          <w:szCs w:val="28"/>
        </w:rPr>
        <w:t>хорошо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A16017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вокально</w:t>
      </w:r>
      <w:r w:rsidR="00D72E8F" w:rsidRPr="00D72E8F">
        <w:rPr>
          <w:rFonts w:ascii="Times" w:eastAsia="Times" w:hAnsi="Times" w:cs="Times"/>
          <w:i/>
          <w:iCs/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интонационные навыки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F26B8E"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достаточно чистая интонация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="00F26B8E"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достаточная ритмическая точность</w:t>
      </w:r>
      <w:r>
        <w:rPr>
          <w:rFonts w:ascii="Times" w:eastAsia="Times" w:hAnsi="Times" w:cs="Times"/>
          <w:sz w:val="28"/>
          <w:szCs w:val="28"/>
        </w:rPr>
        <w:t xml:space="preserve">, </w:t>
      </w:r>
      <w:r w:rsidR="00D72E8F" w:rsidRPr="00D72E8F">
        <w:rPr>
          <w:rFonts w:eastAsia="Times New Roman"/>
          <w:sz w:val="28"/>
          <w:szCs w:val="28"/>
        </w:rPr>
        <w:t>синтаксическая осмысленность фразировки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A16017" w:rsidRDefault="00A16017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выразительность исполнени</w:t>
      </w:r>
      <w:r w:rsidR="00EE4C41">
        <w:rPr>
          <w:rFonts w:eastAsia="Times New Roman"/>
          <w:sz w:val="28"/>
          <w:szCs w:val="28"/>
        </w:rPr>
        <w:t>я:</w:t>
      </w:r>
      <w:r w:rsidR="00F26B8E">
        <w:rPr>
          <w:rFonts w:eastAsia="Times New Roman"/>
          <w:sz w:val="28"/>
          <w:szCs w:val="28"/>
        </w:rPr>
        <w:t xml:space="preserve"> нед</w:t>
      </w:r>
      <w:r w:rsidR="00D72E8F" w:rsidRPr="00D72E8F">
        <w:rPr>
          <w:rFonts w:eastAsia="Times New Roman"/>
          <w:sz w:val="28"/>
          <w:szCs w:val="28"/>
        </w:rPr>
        <w:t>остаточное владение навыками пения с листа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A16017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ритмические навыки</w:t>
      </w:r>
      <w:r w:rsidR="00D72E8F" w:rsidRPr="00D72E8F">
        <w:rPr>
          <w:rFonts w:ascii="Times" w:eastAsia="Times" w:hAnsi="Times" w:cs="Times"/>
          <w:i/>
          <w:iCs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владение навыками вычленения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осмысления и исполнения метроритмических соотношений в изучаемых произведениях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A16017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слуховой анализ и музыкальный диктант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владение навыками осмысленного слухового восприятия з</w:t>
      </w:r>
      <w:r w:rsidR="00F26B8E">
        <w:rPr>
          <w:rFonts w:eastAsia="Times New Roman"/>
          <w:sz w:val="28"/>
          <w:szCs w:val="28"/>
        </w:rPr>
        <w:t xml:space="preserve">аконченных </w:t>
      </w:r>
      <w:r w:rsidR="00D72E8F" w:rsidRPr="00D72E8F">
        <w:rPr>
          <w:rFonts w:eastAsia="Times New Roman"/>
          <w:sz w:val="28"/>
          <w:szCs w:val="28"/>
        </w:rPr>
        <w:t>музыкальных построений и</w:t>
      </w:r>
      <w:r w:rsidR="00F26B8E"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отдельных элементов музыкальной речи</w:t>
      </w:r>
      <w:r>
        <w:rPr>
          <w:rFonts w:ascii="Times" w:eastAsia="Times" w:hAnsi="Times" w:cs="Times"/>
          <w:sz w:val="28"/>
          <w:szCs w:val="28"/>
        </w:rPr>
        <w:t xml:space="preserve">, </w:t>
      </w:r>
      <w:r w:rsidR="00F26B8E"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достаточное владение навыками записи прослушанных ритмических и мелодических построений и</w:t>
      </w:r>
      <w:r w:rsidR="00F26B8E"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отдельных элементов музыкальной речи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A16017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творческие навыки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умение самостоятельно применять полученные знания и умения в творческой деятельности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D72E8F" w:rsidRP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теоретические знания по музыкальной грамоте и элементарной теории музыки в соответствии с программными требованиями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</w:p>
    <w:p w:rsidR="00EE4C41" w:rsidRDefault="00D72E8F" w:rsidP="00A16017">
      <w:pPr>
        <w:spacing w:line="360" w:lineRule="auto"/>
        <w:ind w:firstLine="567"/>
        <w:jc w:val="both"/>
        <w:rPr>
          <w:rFonts w:ascii="Times" w:eastAsia="Times" w:hAnsi="Times" w:cs="Times"/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«3» («</w:t>
      </w:r>
      <w:r w:rsidRPr="00D72E8F">
        <w:rPr>
          <w:rFonts w:eastAsia="Times New Roman"/>
          <w:sz w:val="28"/>
          <w:szCs w:val="28"/>
        </w:rPr>
        <w:t>удовлетворительно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EE4C41" w:rsidRPr="00EE4C41" w:rsidRDefault="00D72E8F" w:rsidP="00A16017">
      <w:pPr>
        <w:spacing w:line="360" w:lineRule="auto"/>
        <w:ind w:firstLine="567"/>
        <w:jc w:val="both"/>
        <w:rPr>
          <w:rFonts w:ascii="Times" w:eastAsia="Times" w:hAnsi="Times" w:cs="Times"/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>вокально</w:t>
      </w:r>
      <w:r w:rsidRPr="00D72E8F">
        <w:rPr>
          <w:rFonts w:ascii="Times" w:eastAsia="Times" w:hAnsi="Times" w:cs="Times"/>
          <w:i/>
          <w:iCs/>
          <w:sz w:val="28"/>
          <w:szCs w:val="28"/>
        </w:rPr>
        <w:t>-</w:t>
      </w:r>
      <w:r w:rsidRPr="00D72E8F">
        <w:rPr>
          <w:rFonts w:eastAsia="Times New Roman"/>
          <w:sz w:val="28"/>
          <w:szCs w:val="28"/>
        </w:rPr>
        <w:t>интонационные навыки</w:t>
      </w:r>
      <w:r w:rsidRPr="00D72E8F">
        <w:rPr>
          <w:rFonts w:ascii="Times" w:eastAsia="Times" w:hAnsi="Times" w:cs="Times"/>
          <w:sz w:val="28"/>
          <w:szCs w:val="28"/>
        </w:rPr>
        <w:t>:</w:t>
      </w:r>
      <w:r w:rsidR="00EE4C41">
        <w:rPr>
          <w:rFonts w:ascii="Times" w:eastAsia="Times" w:hAnsi="Times" w:cs="Times"/>
          <w:sz w:val="28"/>
          <w:szCs w:val="28"/>
        </w:rPr>
        <w:t xml:space="preserve"> </w:t>
      </w:r>
      <w:r w:rsidR="00F26B8E">
        <w:rPr>
          <w:rFonts w:eastAsia="Times New Roman"/>
          <w:sz w:val="28"/>
          <w:szCs w:val="28"/>
        </w:rPr>
        <w:t>не</w:t>
      </w:r>
      <w:r w:rsidRPr="00D72E8F">
        <w:rPr>
          <w:rFonts w:eastAsia="Times New Roman"/>
          <w:sz w:val="28"/>
          <w:szCs w:val="28"/>
        </w:rPr>
        <w:t>точная интонация</w:t>
      </w:r>
      <w:r w:rsidR="00EE4C41">
        <w:rPr>
          <w:rFonts w:ascii="Times" w:eastAsia="Times" w:hAnsi="Times" w:cs="Times"/>
          <w:sz w:val="28"/>
          <w:szCs w:val="28"/>
        </w:rPr>
        <w:t xml:space="preserve">, </w:t>
      </w:r>
      <w:r w:rsidR="00F26B8E">
        <w:rPr>
          <w:rFonts w:eastAsia="Times New Roman"/>
          <w:sz w:val="28"/>
          <w:szCs w:val="28"/>
        </w:rPr>
        <w:t>не</w:t>
      </w:r>
      <w:r w:rsidRPr="00D72E8F">
        <w:rPr>
          <w:rFonts w:eastAsia="Times New Roman"/>
          <w:sz w:val="28"/>
          <w:szCs w:val="28"/>
        </w:rPr>
        <w:t>достаточная ритмическая точность</w:t>
      </w:r>
      <w:r w:rsidR="00EE4C41">
        <w:rPr>
          <w:rFonts w:ascii="Times" w:eastAsia="Times" w:hAnsi="Times" w:cs="Times"/>
          <w:sz w:val="28"/>
          <w:szCs w:val="28"/>
        </w:rPr>
        <w:t xml:space="preserve">, </w:t>
      </w:r>
      <w:r w:rsidRPr="00D72E8F">
        <w:rPr>
          <w:rFonts w:eastAsia="Times New Roman"/>
          <w:sz w:val="28"/>
          <w:szCs w:val="28"/>
        </w:rPr>
        <w:t>синтаксическая осмысленность фразировки</w:t>
      </w:r>
      <w:r w:rsidR="00EE4C41">
        <w:rPr>
          <w:rFonts w:ascii="Times" w:eastAsia="Times" w:hAnsi="Times" w:cs="Times"/>
          <w:sz w:val="28"/>
          <w:szCs w:val="28"/>
        </w:rPr>
        <w:t xml:space="preserve">, </w:t>
      </w:r>
      <w:r w:rsidR="00F26B8E">
        <w:rPr>
          <w:rFonts w:eastAsia="Times New Roman"/>
          <w:sz w:val="28"/>
          <w:szCs w:val="28"/>
        </w:rPr>
        <w:t xml:space="preserve"> не</w:t>
      </w:r>
      <w:r w:rsidRPr="00D72E8F">
        <w:rPr>
          <w:rFonts w:eastAsia="Times New Roman"/>
          <w:sz w:val="28"/>
          <w:szCs w:val="28"/>
        </w:rPr>
        <w:t>достаточная выразительность исполнения</w:t>
      </w:r>
      <w:r w:rsidR="00EE4C41">
        <w:rPr>
          <w:rFonts w:ascii="Times" w:eastAsia="Times" w:hAnsi="Times" w:cs="Times"/>
          <w:sz w:val="28"/>
          <w:szCs w:val="28"/>
        </w:rPr>
        <w:t xml:space="preserve">, </w:t>
      </w:r>
      <w:r w:rsidRPr="00D72E8F">
        <w:rPr>
          <w:rFonts w:eastAsia="Times New Roman"/>
          <w:sz w:val="28"/>
          <w:szCs w:val="28"/>
        </w:rPr>
        <w:t>слабое владение навыками пения с листа</w:t>
      </w:r>
      <w:r w:rsidR="00EE4C41">
        <w:rPr>
          <w:rFonts w:ascii="Times" w:eastAsia="Times" w:hAnsi="Times" w:cs="Times"/>
          <w:sz w:val="28"/>
          <w:szCs w:val="28"/>
        </w:rPr>
        <w:t>.</w:t>
      </w:r>
    </w:p>
    <w:p w:rsidR="00EE4C41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lastRenderedPageBreak/>
        <w:t>ритмические навыки</w:t>
      </w:r>
      <w:r w:rsidRPr="00D72E8F">
        <w:rPr>
          <w:rFonts w:ascii="Times" w:eastAsia="Times" w:hAnsi="Times" w:cs="Times"/>
          <w:i/>
          <w:iCs/>
          <w:sz w:val="28"/>
          <w:szCs w:val="28"/>
        </w:rPr>
        <w:t>:</w:t>
      </w:r>
      <w:r w:rsidR="00EE4C41">
        <w:rPr>
          <w:rFonts w:eastAsia="Times New Roman"/>
          <w:sz w:val="28"/>
          <w:szCs w:val="28"/>
        </w:rPr>
        <w:t xml:space="preserve"> </w:t>
      </w:r>
      <w:r w:rsidRPr="00D72E8F">
        <w:rPr>
          <w:rFonts w:eastAsia="Times New Roman"/>
          <w:sz w:val="28"/>
          <w:szCs w:val="28"/>
        </w:rPr>
        <w:t>слабое владение навыками вычленения</w:t>
      </w:r>
      <w:r w:rsidRPr="00D72E8F">
        <w:rPr>
          <w:rFonts w:ascii="Times" w:eastAsia="Times" w:hAnsi="Times" w:cs="Times"/>
          <w:sz w:val="28"/>
          <w:szCs w:val="28"/>
        </w:rPr>
        <w:t>,</w:t>
      </w:r>
      <w:r w:rsidR="00F26B8E">
        <w:rPr>
          <w:rFonts w:eastAsia="Times New Roman"/>
          <w:sz w:val="28"/>
          <w:szCs w:val="28"/>
        </w:rPr>
        <w:t xml:space="preserve"> осмысления и исполнения </w:t>
      </w:r>
      <w:r w:rsidRPr="00D72E8F">
        <w:rPr>
          <w:rFonts w:eastAsia="Times New Roman"/>
          <w:sz w:val="28"/>
          <w:szCs w:val="28"/>
        </w:rPr>
        <w:t>метроритмических соотношений в изучаемых произведениях</w:t>
      </w:r>
      <w:r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слуховой анализ и музыкальный диктант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слабое владение навыками осмысленного слухового восприятия законченных музыкальных построений</w:t>
      </w:r>
      <w:r w:rsidR="00F26B8E"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и отдельных элементов музыкальной речи</w:t>
      </w:r>
      <w:r>
        <w:rPr>
          <w:rFonts w:ascii="Times" w:eastAsia="Times" w:hAnsi="Times" w:cs="Times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слабое владение навыками записи прослушанных ритмиче</w:t>
      </w:r>
      <w:r w:rsidR="00F26B8E">
        <w:rPr>
          <w:rFonts w:eastAsia="Times New Roman"/>
          <w:sz w:val="28"/>
          <w:szCs w:val="28"/>
        </w:rPr>
        <w:t xml:space="preserve">ских и мелодических построений </w:t>
      </w:r>
      <w:r w:rsidR="00D72E8F" w:rsidRPr="00D72E8F">
        <w:rPr>
          <w:rFonts w:eastAsia="Times New Roman"/>
          <w:sz w:val="28"/>
          <w:szCs w:val="28"/>
        </w:rPr>
        <w:t>отдельных элементов музыкальной речи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творческие навыки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F26B8E"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умение самостоятельно применять полученные знания и умения в творческой деятельности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теоретические знания по музыкальной грамоте и элементарной теории музыки в соответствии с программными требованиями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</w:p>
    <w:p w:rsidR="00EE4C41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«2» («</w:t>
      </w:r>
      <w:r w:rsidRPr="00D72E8F">
        <w:rPr>
          <w:rFonts w:eastAsia="Times New Roman"/>
          <w:sz w:val="28"/>
          <w:szCs w:val="28"/>
        </w:rPr>
        <w:t>неудовлетворительно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вокально</w:t>
      </w:r>
      <w:r w:rsidR="00D72E8F" w:rsidRPr="00D72E8F">
        <w:rPr>
          <w:rFonts w:ascii="Times" w:eastAsia="Times" w:hAnsi="Times" w:cs="Times"/>
          <w:i/>
          <w:iCs/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интонационные навыки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F26B8E"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точная интонация</w:t>
      </w:r>
      <w:r>
        <w:rPr>
          <w:rFonts w:ascii="Times" w:eastAsia="Times" w:hAnsi="Times" w:cs="Times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ритмическая неточность</w:t>
      </w:r>
      <w:r>
        <w:rPr>
          <w:sz w:val="28"/>
          <w:szCs w:val="28"/>
        </w:rPr>
        <w:t xml:space="preserve">, </w:t>
      </w:r>
      <w:r w:rsidR="00D72E8F" w:rsidRPr="00D72E8F">
        <w:rPr>
          <w:rFonts w:eastAsia="Times New Roman"/>
          <w:sz w:val="28"/>
          <w:szCs w:val="28"/>
        </w:rPr>
        <w:t>отсутствие синтаксической осмысленности фразировки</w:t>
      </w:r>
      <w:r>
        <w:rPr>
          <w:rFonts w:ascii="Times" w:eastAsia="Times" w:hAnsi="Times" w:cs="Times"/>
          <w:sz w:val="28"/>
          <w:szCs w:val="28"/>
        </w:rPr>
        <w:t xml:space="preserve">, </w:t>
      </w:r>
      <w:r w:rsidR="00F26B8E"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выразительное исполнение</w:t>
      </w:r>
      <w:r>
        <w:rPr>
          <w:rFonts w:ascii="Times" w:eastAsia="Times" w:hAnsi="Times" w:cs="Times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F26B8E">
        <w:rPr>
          <w:rFonts w:eastAsia="Times New Roman"/>
          <w:sz w:val="28"/>
          <w:szCs w:val="28"/>
        </w:rPr>
        <w:t xml:space="preserve">не </w:t>
      </w:r>
      <w:r w:rsidR="00D72E8F" w:rsidRPr="00D72E8F">
        <w:rPr>
          <w:rFonts w:eastAsia="Times New Roman"/>
          <w:sz w:val="28"/>
          <w:szCs w:val="28"/>
        </w:rPr>
        <w:t>владение навыками пения с листа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ритмические навыки</w:t>
      </w:r>
      <w:r w:rsidR="00D72E8F" w:rsidRPr="00D72E8F">
        <w:rPr>
          <w:rFonts w:ascii="Times" w:eastAsia="Times" w:hAnsi="Times" w:cs="Times"/>
          <w:i/>
          <w:iCs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не владение навыками вычленения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осмысления и исполнения метроритмических соотношений в изучаемых произведениях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слуховой анализ и музыкальный диктант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не владение навыками осмысленного слухового восприятия законченных музыкальных построений и отдельных элементов музыкальной речи</w:t>
      </w:r>
      <w:r>
        <w:rPr>
          <w:rFonts w:ascii="Times" w:eastAsia="Times" w:hAnsi="Times" w:cs="Times"/>
          <w:sz w:val="28"/>
          <w:szCs w:val="28"/>
        </w:rPr>
        <w:t xml:space="preserve">, </w:t>
      </w:r>
      <w:r w:rsidR="00D72E8F" w:rsidRPr="00D72E8F">
        <w:rPr>
          <w:rFonts w:eastAsia="Times New Roman"/>
          <w:sz w:val="28"/>
          <w:szCs w:val="28"/>
        </w:rPr>
        <w:t>не владение навыками записи</w:t>
      </w:r>
      <w:r>
        <w:rPr>
          <w:rFonts w:eastAsia="Times New Roman"/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прослушанных ритмических и мелодических построений и отдельных элементов музыкальной речи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D72E8F" w:rsidRPr="00EE4C41" w:rsidRDefault="00EE4C41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творческие навыки</w:t>
      </w:r>
      <w:r w:rsidR="00D72E8F" w:rsidRPr="00D72E8F">
        <w:rPr>
          <w:rFonts w:ascii="Times" w:eastAsia="Times" w:hAnsi="Times" w:cs="Times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неумение самостоятельно применять полученные знания и умения в творческой деятельности</w:t>
      </w:r>
      <w:r>
        <w:rPr>
          <w:rFonts w:ascii="Times" w:eastAsia="Times" w:hAnsi="Times" w:cs="Times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соответствие уровня теоретических знаний по музыкальной грамоте и элементарной теории музыки программным требованиям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</w:p>
    <w:p w:rsidR="00EE4C41" w:rsidRDefault="00D72E8F" w:rsidP="00A16017">
      <w:pPr>
        <w:spacing w:line="360" w:lineRule="auto"/>
        <w:ind w:firstLine="567"/>
        <w:jc w:val="both"/>
        <w:rPr>
          <w:rFonts w:ascii="Times" w:eastAsia="Times" w:hAnsi="Times" w:cs="Times"/>
          <w:sz w:val="28"/>
          <w:szCs w:val="28"/>
        </w:rPr>
      </w:pPr>
      <w:r w:rsidRPr="00EE4C41">
        <w:rPr>
          <w:rFonts w:eastAsia="Times New Roman"/>
          <w:sz w:val="28"/>
          <w:szCs w:val="28"/>
          <w:u w:val="single"/>
        </w:rPr>
        <w:t>Музыкальная литература</w:t>
      </w:r>
      <w:r w:rsidRPr="00D72E8F">
        <w:rPr>
          <w:rFonts w:ascii="Times" w:eastAsia="Times" w:hAnsi="Times" w:cs="Times"/>
          <w:i/>
          <w:iCs/>
          <w:sz w:val="28"/>
          <w:szCs w:val="28"/>
        </w:rPr>
        <w:t>.</w:t>
      </w:r>
    </w:p>
    <w:p w:rsidR="00EE4C41" w:rsidRDefault="00D72E8F" w:rsidP="00A16017">
      <w:pPr>
        <w:spacing w:line="360" w:lineRule="auto"/>
        <w:ind w:firstLine="567"/>
        <w:jc w:val="both"/>
        <w:rPr>
          <w:rFonts w:ascii="Times" w:eastAsia="Times" w:hAnsi="Times" w:cs="Times"/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«5» («</w:t>
      </w:r>
      <w:r w:rsidRPr="00D72E8F">
        <w:rPr>
          <w:rFonts w:eastAsia="Times New Roman"/>
          <w:sz w:val="28"/>
          <w:szCs w:val="28"/>
        </w:rPr>
        <w:t>отлично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EE4C41" w:rsidRDefault="00EE4C41" w:rsidP="00A16017">
      <w:pPr>
        <w:spacing w:line="360" w:lineRule="auto"/>
        <w:ind w:firstLine="567"/>
        <w:jc w:val="both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знание музыкального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исторического и теоретического материала на уровне требований программы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EE4C41" w:rsidRDefault="00EE4C41" w:rsidP="00A16017">
      <w:pPr>
        <w:spacing w:line="360" w:lineRule="auto"/>
        <w:ind w:firstLine="567"/>
        <w:jc w:val="both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lastRenderedPageBreak/>
        <w:t>-</w:t>
      </w:r>
      <w:r w:rsidR="00D72E8F" w:rsidRPr="00D72E8F">
        <w:rPr>
          <w:rFonts w:eastAsia="Times New Roman"/>
          <w:sz w:val="28"/>
          <w:szCs w:val="28"/>
        </w:rPr>
        <w:t>владение музыкальной терминологией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D72E8F" w:rsidRPr="00D72E8F" w:rsidRDefault="00EE4C41" w:rsidP="00A16017">
      <w:pPr>
        <w:spacing w:line="360" w:lineRule="auto"/>
        <w:ind w:firstLine="567"/>
        <w:jc w:val="both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умение охарактеризовать содержание и выразительные средства музыки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</w:p>
    <w:p w:rsidR="00B16EA7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«4» («</w:t>
      </w:r>
      <w:r w:rsidRPr="00D72E8F">
        <w:rPr>
          <w:rFonts w:eastAsia="Times New Roman"/>
          <w:sz w:val="28"/>
          <w:szCs w:val="28"/>
        </w:rPr>
        <w:t>хорошо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B16EA7" w:rsidRDefault="00B16EA7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знание музыкального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исторического и теоретического материала на уровне требований программы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B16EA7" w:rsidRDefault="00B16EA7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владение музыкальной терминологией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B16EA7" w:rsidRDefault="00B16EA7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достаточное умение охарактеризовать содержание и выразительные средства музыки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  <w:r w:rsidR="00D72E8F" w:rsidRPr="00D72E8F">
        <w:rPr>
          <w:rFonts w:eastAsia="Times New Roman"/>
          <w:sz w:val="28"/>
          <w:szCs w:val="28"/>
        </w:rPr>
        <w:t xml:space="preserve"> </w:t>
      </w:r>
    </w:p>
    <w:p w:rsidR="00B16EA7" w:rsidRDefault="00D72E8F" w:rsidP="00A16017">
      <w:pPr>
        <w:spacing w:line="360" w:lineRule="auto"/>
        <w:ind w:firstLine="567"/>
        <w:jc w:val="both"/>
        <w:rPr>
          <w:rFonts w:ascii="Times" w:eastAsia="Times" w:hAnsi="Times" w:cs="Times"/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«3» («</w:t>
      </w:r>
      <w:r w:rsidRPr="00D72E8F">
        <w:rPr>
          <w:rFonts w:eastAsia="Times New Roman"/>
          <w:sz w:val="28"/>
          <w:szCs w:val="28"/>
        </w:rPr>
        <w:t>удовлетворительно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B16EA7" w:rsidRDefault="00B16EA7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>-</w:t>
      </w:r>
      <w:r w:rsidR="00D72E8F"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полные знания музыкального</w:t>
      </w:r>
      <w:r w:rsidR="00D72E8F" w:rsidRPr="00D72E8F">
        <w:rPr>
          <w:rFonts w:ascii="Times" w:eastAsia="Times" w:hAnsi="Times" w:cs="Times"/>
          <w:sz w:val="28"/>
          <w:szCs w:val="28"/>
        </w:rPr>
        <w:t>,</w:t>
      </w:r>
      <w:r w:rsidR="00D72E8F" w:rsidRPr="00D72E8F">
        <w:rPr>
          <w:rFonts w:eastAsia="Times New Roman"/>
          <w:sz w:val="28"/>
          <w:szCs w:val="28"/>
        </w:rPr>
        <w:t xml:space="preserve"> исторического и теоретического материала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B16EA7" w:rsidRDefault="00B16EA7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уверенное владение музыкальной терминологией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B16EA7" w:rsidRDefault="00B16EA7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слабое умение охарактеризовать содержание и выразительные средства музыки</w:t>
      </w:r>
      <w:r w:rsidR="00D72E8F" w:rsidRPr="00D72E8F">
        <w:rPr>
          <w:rFonts w:ascii="Times" w:eastAsia="Times" w:hAnsi="Times" w:cs="Times"/>
          <w:sz w:val="28"/>
          <w:szCs w:val="28"/>
        </w:rPr>
        <w:t>.</w:t>
      </w:r>
      <w:r w:rsidR="00D72E8F" w:rsidRPr="00D72E8F">
        <w:rPr>
          <w:rFonts w:eastAsia="Times New Roman"/>
          <w:sz w:val="28"/>
          <w:szCs w:val="28"/>
        </w:rPr>
        <w:t xml:space="preserve"> </w:t>
      </w:r>
    </w:p>
    <w:p w:rsidR="00B16EA7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  <w:r w:rsidRPr="00D72E8F">
        <w:rPr>
          <w:rFonts w:eastAsia="Times New Roman"/>
          <w:sz w:val="28"/>
          <w:szCs w:val="28"/>
        </w:rPr>
        <w:t xml:space="preserve">Оценка </w:t>
      </w:r>
      <w:r w:rsidRPr="00D72E8F">
        <w:rPr>
          <w:rFonts w:ascii="Times" w:eastAsia="Times" w:hAnsi="Times" w:cs="Times"/>
          <w:sz w:val="28"/>
          <w:szCs w:val="28"/>
        </w:rPr>
        <w:t>«2» («</w:t>
      </w:r>
      <w:r w:rsidRPr="00D72E8F">
        <w:rPr>
          <w:rFonts w:eastAsia="Times New Roman"/>
          <w:sz w:val="28"/>
          <w:szCs w:val="28"/>
        </w:rPr>
        <w:t>неудовлетворительно</w:t>
      </w:r>
      <w:r w:rsidRPr="00D72E8F">
        <w:rPr>
          <w:rFonts w:ascii="Times" w:eastAsia="Times" w:hAnsi="Times" w:cs="Times"/>
          <w:sz w:val="28"/>
          <w:szCs w:val="28"/>
        </w:rPr>
        <w:t>»):</w:t>
      </w:r>
    </w:p>
    <w:p w:rsidR="00B16EA7" w:rsidRDefault="00B16EA7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>
        <w:rPr>
          <w:rFonts w:eastAsia="Times New Roman"/>
          <w:sz w:val="28"/>
          <w:szCs w:val="28"/>
        </w:rPr>
        <w:t>не</w:t>
      </w:r>
      <w:r w:rsidR="00D72E8F" w:rsidRPr="00D72E8F">
        <w:rPr>
          <w:rFonts w:eastAsia="Times New Roman"/>
          <w:sz w:val="28"/>
          <w:szCs w:val="28"/>
        </w:rPr>
        <w:t>знание музыкального</w:t>
      </w:r>
      <w:r w:rsidR="00D72E8F" w:rsidRPr="00D72E8F">
        <w:rPr>
          <w:rFonts w:ascii="Times" w:eastAsia="Times" w:hAnsi="Times" w:cs="Times"/>
          <w:sz w:val="28"/>
          <w:szCs w:val="28"/>
        </w:rPr>
        <w:t xml:space="preserve">, </w:t>
      </w:r>
      <w:r w:rsidR="00D72E8F" w:rsidRPr="00D72E8F">
        <w:rPr>
          <w:rFonts w:eastAsia="Times New Roman"/>
          <w:sz w:val="28"/>
          <w:szCs w:val="28"/>
        </w:rPr>
        <w:t>исторического и теоретического материала на уровне требований</w:t>
      </w:r>
      <w:r w:rsidR="00D72E8F" w:rsidRPr="00D72E8F">
        <w:rPr>
          <w:rFonts w:ascii="Times" w:eastAsia="Times" w:hAnsi="Times" w:cs="Times"/>
          <w:sz w:val="28"/>
          <w:szCs w:val="28"/>
        </w:rPr>
        <w:t xml:space="preserve"> </w:t>
      </w:r>
      <w:r w:rsidR="00D72E8F" w:rsidRPr="00D72E8F">
        <w:rPr>
          <w:rFonts w:eastAsia="Times New Roman"/>
          <w:sz w:val="28"/>
          <w:szCs w:val="28"/>
        </w:rPr>
        <w:t>программы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B16EA7" w:rsidRDefault="00B16EA7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>
        <w:rPr>
          <w:rFonts w:eastAsia="Times New Roman"/>
          <w:sz w:val="28"/>
          <w:szCs w:val="28"/>
        </w:rPr>
        <w:t xml:space="preserve">не </w:t>
      </w:r>
      <w:r w:rsidR="00D72E8F" w:rsidRPr="00D72E8F">
        <w:rPr>
          <w:rFonts w:eastAsia="Times New Roman"/>
          <w:sz w:val="28"/>
          <w:szCs w:val="28"/>
        </w:rPr>
        <w:t>владение музыкальной терминологией</w:t>
      </w:r>
      <w:r w:rsidR="00D72E8F" w:rsidRPr="00D72E8F">
        <w:rPr>
          <w:rFonts w:ascii="Times" w:eastAsia="Times" w:hAnsi="Times" w:cs="Times"/>
          <w:sz w:val="28"/>
          <w:szCs w:val="28"/>
        </w:rPr>
        <w:t>;</w:t>
      </w:r>
    </w:p>
    <w:p w:rsidR="00D72E8F" w:rsidRPr="00B16EA7" w:rsidRDefault="00B16EA7" w:rsidP="00A16017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72E8F" w:rsidRPr="00D72E8F">
        <w:rPr>
          <w:rFonts w:eastAsia="Times New Roman"/>
          <w:sz w:val="28"/>
          <w:szCs w:val="28"/>
        </w:rPr>
        <w:t>неумение охарактеризовать содержание и выразительные средства музыки</w:t>
      </w:r>
    </w:p>
    <w:p w:rsidR="00D72E8F" w:rsidRPr="00D72E8F" w:rsidRDefault="00D72E8F" w:rsidP="00A16017">
      <w:pPr>
        <w:spacing w:line="360" w:lineRule="auto"/>
        <w:ind w:firstLine="567"/>
        <w:jc w:val="both"/>
        <w:rPr>
          <w:sz w:val="28"/>
          <w:szCs w:val="28"/>
        </w:rPr>
      </w:pPr>
    </w:p>
    <w:p w:rsidR="00CB2E99" w:rsidRDefault="00CB2E99" w:rsidP="00B16EA7">
      <w:pPr>
        <w:spacing w:line="276" w:lineRule="auto"/>
        <w:ind w:firstLine="567"/>
        <w:rPr>
          <w:rFonts w:ascii="Times" w:eastAsia="Times" w:hAnsi="Times" w:cs="Times"/>
          <w:b/>
          <w:bCs/>
          <w:sz w:val="28"/>
          <w:szCs w:val="28"/>
        </w:rPr>
      </w:pPr>
    </w:p>
    <w:p w:rsidR="00B02B17" w:rsidRDefault="00B02B17" w:rsidP="00B16EA7">
      <w:pPr>
        <w:spacing w:line="276" w:lineRule="auto"/>
        <w:ind w:firstLine="567"/>
        <w:rPr>
          <w:rFonts w:eastAsia="Times New Roman"/>
          <w:sz w:val="28"/>
          <w:szCs w:val="28"/>
        </w:rPr>
      </w:pPr>
      <w:r w:rsidRPr="00A16017">
        <w:rPr>
          <w:rFonts w:ascii="Times" w:eastAsia="Times" w:hAnsi="Times" w:cs="Times"/>
          <w:b/>
          <w:bCs/>
          <w:sz w:val="28"/>
          <w:szCs w:val="28"/>
        </w:rPr>
        <w:t>V.</w:t>
      </w:r>
      <w:r w:rsidR="00B16EA7">
        <w:rPr>
          <w:sz w:val="28"/>
          <w:szCs w:val="28"/>
        </w:rPr>
        <w:t xml:space="preserve"> </w:t>
      </w:r>
      <w:r w:rsidRPr="00D72E8F">
        <w:rPr>
          <w:rFonts w:eastAsia="Times New Roman"/>
          <w:sz w:val="28"/>
          <w:szCs w:val="28"/>
        </w:rPr>
        <w:t>Список учебной и методической литературы</w:t>
      </w:r>
      <w:r>
        <w:rPr>
          <w:rFonts w:eastAsia="Times New Roman"/>
          <w:sz w:val="28"/>
          <w:szCs w:val="28"/>
        </w:rPr>
        <w:t>: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Апраксина О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А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Методика развития детского голоса</w:t>
      </w:r>
      <w:r w:rsidRPr="00B16EA7">
        <w:rPr>
          <w:rFonts w:ascii="Times" w:eastAsia="Times" w:hAnsi="Times" w:cs="Times"/>
          <w:sz w:val="28"/>
          <w:szCs w:val="28"/>
        </w:rPr>
        <w:t>»</w:t>
      </w:r>
      <w:r w:rsidRPr="00B16EA7">
        <w:rPr>
          <w:rFonts w:eastAsia="Times New Roman"/>
          <w:sz w:val="28"/>
          <w:szCs w:val="28"/>
        </w:rPr>
        <w:t xml:space="preserve"> М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 xml:space="preserve"> Изд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 xml:space="preserve"> МГПИ</w:t>
      </w:r>
      <w:r w:rsidRPr="00B16EA7">
        <w:rPr>
          <w:rFonts w:ascii="Times" w:eastAsia="Times" w:hAnsi="Times" w:cs="Times"/>
          <w:sz w:val="28"/>
          <w:szCs w:val="28"/>
        </w:rPr>
        <w:t>, 1983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proofErr w:type="spellStart"/>
      <w:r w:rsidRPr="00B16EA7">
        <w:rPr>
          <w:rFonts w:eastAsia="Times New Roman"/>
          <w:sz w:val="28"/>
          <w:szCs w:val="28"/>
        </w:rPr>
        <w:t>Багадуров</w:t>
      </w:r>
      <w:proofErr w:type="spellEnd"/>
      <w:r w:rsidRPr="00B16EA7">
        <w:rPr>
          <w:rFonts w:eastAsia="Times New Roman"/>
          <w:sz w:val="28"/>
          <w:szCs w:val="28"/>
        </w:rPr>
        <w:t xml:space="preserve"> В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А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Вокальное воспитание детей</w:t>
      </w:r>
      <w:r w:rsidRPr="00B16EA7">
        <w:rPr>
          <w:rFonts w:ascii="Times" w:eastAsia="Times" w:hAnsi="Times" w:cs="Times"/>
          <w:sz w:val="28"/>
          <w:szCs w:val="28"/>
        </w:rPr>
        <w:t>».</w:t>
      </w:r>
      <w:r w:rsidRPr="00B16EA7">
        <w:rPr>
          <w:rFonts w:eastAsia="Times New Roman"/>
          <w:sz w:val="28"/>
          <w:szCs w:val="28"/>
        </w:rPr>
        <w:t xml:space="preserve"> М</w:t>
      </w:r>
      <w:r w:rsidRPr="00B16EA7">
        <w:rPr>
          <w:rFonts w:ascii="Times" w:eastAsia="Times" w:hAnsi="Times" w:cs="Times"/>
          <w:sz w:val="28"/>
          <w:szCs w:val="28"/>
        </w:rPr>
        <w:t>.,</w:t>
      </w:r>
      <w:r w:rsidRPr="00B16EA7">
        <w:rPr>
          <w:rFonts w:eastAsia="Times New Roman"/>
          <w:sz w:val="28"/>
          <w:szCs w:val="28"/>
        </w:rPr>
        <w:t xml:space="preserve"> АПН РСФСР</w:t>
      </w:r>
      <w:r w:rsidRPr="00B16EA7">
        <w:rPr>
          <w:rFonts w:ascii="Times" w:eastAsia="Times" w:hAnsi="Times" w:cs="Times"/>
          <w:sz w:val="28"/>
          <w:szCs w:val="28"/>
        </w:rPr>
        <w:t>, 1953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proofErr w:type="spellStart"/>
      <w:r w:rsidRPr="00B16EA7">
        <w:rPr>
          <w:rFonts w:eastAsia="Times New Roman"/>
          <w:sz w:val="28"/>
          <w:szCs w:val="28"/>
        </w:rPr>
        <w:t>Багадуров</w:t>
      </w:r>
      <w:proofErr w:type="spellEnd"/>
      <w:r w:rsidRPr="00B16EA7">
        <w:rPr>
          <w:rFonts w:eastAsia="Times New Roman"/>
          <w:sz w:val="28"/>
          <w:szCs w:val="28"/>
        </w:rPr>
        <w:t xml:space="preserve"> В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А</w:t>
      </w:r>
      <w:r w:rsidRPr="00B16EA7">
        <w:rPr>
          <w:rFonts w:ascii="Times" w:eastAsia="Times" w:hAnsi="Times" w:cs="Times"/>
          <w:sz w:val="28"/>
          <w:szCs w:val="28"/>
        </w:rPr>
        <w:t>,</w:t>
      </w:r>
      <w:r w:rsidRPr="00B16EA7">
        <w:rPr>
          <w:rFonts w:eastAsia="Times New Roman"/>
          <w:sz w:val="28"/>
          <w:szCs w:val="28"/>
        </w:rPr>
        <w:t xml:space="preserve"> Орлова Н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Д</w:t>
      </w:r>
      <w:r w:rsidRPr="00B16EA7">
        <w:rPr>
          <w:rFonts w:ascii="Times" w:eastAsia="Times" w:hAnsi="Times" w:cs="Times"/>
          <w:sz w:val="28"/>
          <w:szCs w:val="28"/>
        </w:rPr>
        <w:t>.,</w:t>
      </w:r>
      <w:r w:rsidRPr="00B16EA7">
        <w:rPr>
          <w:rFonts w:eastAsia="Times New Roman"/>
          <w:sz w:val="28"/>
          <w:szCs w:val="28"/>
        </w:rPr>
        <w:t xml:space="preserve"> Сергеев А</w:t>
      </w:r>
      <w:r w:rsid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А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Начальные приемы развития детского голоса</w:t>
      </w:r>
      <w:r w:rsidRPr="00B16EA7">
        <w:rPr>
          <w:rFonts w:ascii="Times" w:eastAsia="Times" w:hAnsi="Times" w:cs="Times"/>
          <w:sz w:val="28"/>
          <w:szCs w:val="28"/>
        </w:rPr>
        <w:t>»,</w:t>
      </w:r>
      <w:r w:rsidRPr="00B16EA7">
        <w:rPr>
          <w:rFonts w:eastAsia="Times New Roman"/>
          <w:sz w:val="28"/>
          <w:szCs w:val="28"/>
        </w:rPr>
        <w:t xml:space="preserve"> М</w:t>
      </w:r>
      <w:r w:rsidRPr="00B16EA7">
        <w:rPr>
          <w:rFonts w:ascii="Times" w:eastAsia="Times" w:hAnsi="Times" w:cs="Times"/>
          <w:sz w:val="28"/>
          <w:szCs w:val="28"/>
        </w:rPr>
        <w:t>. 1954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proofErr w:type="spellStart"/>
      <w:r w:rsidRPr="00B16EA7">
        <w:rPr>
          <w:rFonts w:eastAsia="Times New Roman"/>
          <w:sz w:val="28"/>
          <w:szCs w:val="28"/>
        </w:rPr>
        <w:t>Венгрус</w:t>
      </w:r>
      <w:proofErr w:type="spellEnd"/>
      <w:r w:rsidRPr="00B16EA7">
        <w:rPr>
          <w:rFonts w:eastAsia="Times New Roman"/>
          <w:sz w:val="28"/>
          <w:szCs w:val="28"/>
        </w:rPr>
        <w:t xml:space="preserve"> Л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А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Начальное интенсивное хоровое пение</w:t>
      </w:r>
      <w:r w:rsidRPr="00B16EA7">
        <w:rPr>
          <w:rFonts w:ascii="Times" w:eastAsia="Times" w:hAnsi="Times" w:cs="Times"/>
          <w:sz w:val="28"/>
          <w:szCs w:val="28"/>
        </w:rPr>
        <w:t>»,</w:t>
      </w:r>
      <w:r w:rsidRPr="00B16EA7">
        <w:rPr>
          <w:rFonts w:eastAsia="Times New Roman"/>
          <w:sz w:val="28"/>
          <w:szCs w:val="28"/>
        </w:rPr>
        <w:t xml:space="preserve"> </w:t>
      </w:r>
      <w:proofErr w:type="gramStart"/>
      <w:r w:rsidRPr="00B16EA7">
        <w:rPr>
          <w:rFonts w:eastAsia="Times New Roman"/>
          <w:sz w:val="28"/>
          <w:szCs w:val="28"/>
        </w:rPr>
        <w:t>С</w:t>
      </w:r>
      <w:r w:rsidRPr="00B16EA7">
        <w:rPr>
          <w:rFonts w:ascii="Times" w:eastAsia="Times" w:hAnsi="Times" w:cs="Times"/>
          <w:sz w:val="28"/>
          <w:szCs w:val="28"/>
        </w:rPr>
        <w:t>-</w:t>
      </w:r>
      <w:r w:rsidRPr="00B16EA7">
        <w:rPr>
          <w:rFonts w:eastAsia="Times New Roman"/>
          <w:sz w:val="28"/>
          <w:szCs w:val="28"/>
        </w:rPr>
        <w:t>Пб</w:t>
      </w:r>
      <w:proofErr w:type="gramEnd"/>
      <w:r w:rsidRPr="00B16EA7">
        <w:rPr>
          <w:rFonts w:ascii="Times" w:eastAsia="Times" w:hAnsi="Times" w:cs="Times"/>
          <w:sz w:val="28"/>
          <w:szCs w:val="28"/>
        </w:rPr>
        <w:t>, «</w:t>
      </w:r>
      <w:r w:rsidRPr="00B16EA7">
        <w:rPr>
          <w:rFonts w:eastAsia="Times New Roman"/>
          <w:sz w:val="28"/>
          <w:szCs w:val="28"/>
        </w:rPr>
        <w:t>Музыка</w:t>
      </w:r>
      <w:r w:rsidRPr="00B16EA7">
        <w:rPr>
          <w:rFonts w:ascii="Times" w:eastAsia="Times" w:hAnsi="Times" w:cs="Times"/>
          <w:sz w:val="28"/>
          <w:szCs w:val="28"/>
        </w:rPr>
        <w:t>», 2000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Емельянов В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В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Развитие голоса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 xml:space="preserve"> Координация и тренинг</w:t>
      </w:r>
      <w:r w:rsidRPr="00B16EA7">
        <w:rPr>
          <w:rFonts w:ascii="Times" w:eastAsia="Times" w:hAnsi="Times" w:cs="Times"/>
          <w:sz w:val="28"/>
          <w:szCs w:val="28"/>
        </w:rPr>
        <w:t>»,</w:t>
      </w:r>
      <w:r w:rsidRPr="00B16EA7">
        <w:rPr>
          <w:rFonts w:eastAsia="Times New Roman"/>
          <w:sz w:val="28"/>
          <w:szCs w:val="28"/>
        </w:rPr>
        <w:t xml:space="preserve"> </w:t>
      </w:r>
      <w:proofErr w:type="gramStart"/>
      <w:r w:rsidRPr="00B16EA7">
        <w:rPr>
          <w:rFonts w:eastAsia="Times New Roman"/>
          <w:sz w:val="28"/>
          <w:szCs w:val="28"/>
        </w:rPr>
        <w:t>С</w:t>
      </w:r>
      <w:r w:rsidRPr="00B16EA7">
        <w:rPr>
          <w:rFonts w:ascii="Times" w:eastAsia="Times" w:hAnsi="Times" w:cs="Times"/>
          <w:sz w:val="28"/>
          <w:szCs w:val="28"/>
        </w:rPr>
        <w:t>-</w:t>
      </w:r>
      <w:r w:rsidRPr="00B16EA7">
        <w:rPr>
          <w:rFonts w:eastAsia="Times New Roman"/>
          <w:sz w:val="28"/>
          <w:szCs w:val="28"/>
        </w:rPr>
        <w:t>Пб</w:t>
      </w:r>
      <w:proofErr w:type="gramEnd"/>
      <w:r w:rsidRPr="00B16EA7">
        <w:rPr>
          <w:rFonts w:ascii="Times" w:eastAsia="Times" w:hAnsi="Times" w:cs="Times"/>
          <w:sz w:val="28"/>
          <w:szCs w:val="28"/>
        </w:rPr>
        <w:t>, «</w:t>
      </w:r>
      <w:r w:rsidRPr="00B16EA7">
        <w:rPr>
          <w:rFonts w:eastAsia="Times New Roman"/>
          <w:sz w:val="28"/>
          <w:szCs w:val="28"/>
        </w:rPr>
        <w:t>Лань</w:t>
      </w:r>
      <w:r w:rsidRPr="00B16EA7">
        <w:rPr>
          <w:rFonts w:ascii="Times" w:eastAsia="Times" w:hAnsi="Times" w:cs="Times"/>
          <w:sz w:val="28"/>
          <w:szCs w:val="28"/>
        </w:rPr>
        <w:t>», 1997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Добровольская Н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Н</w:t>
      </w:r>
      <w:r w:rsidRPr="00B16EA7">
        <w:rPr>
          <w:rFonts w:ascii="Times" w:eastAsia="Times" w:hAnsi="Times" w:cs="Times"/>
          <w:sz w:val="28"/>
          <w:szCs w:val="28"/>
        </w:rPr>
        <w:t>.,</w:t>
      </w:r>
      <w:r w:rsidRPr="00B16EA7">
        <w:rPr>
          <w:rFonts w:eastAsia="Times New Roman"/>
          <w:sz w:val="28"/>
          <w:szCs w:val="28"/>
        </w:rPr>
        <w:t xml:space="preserve"> Орлова Н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Д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Что надо знать учителю о детском голосе</w:t>
      </w:r>
      <w:r w:rsidRPr="00B16EA7">
        <w:rPr>
          <w:rFonts w:ascii="Times" w:eastAsia="Times" w:hAnsi="Times" w:cs="Times"/>
          <w:sz w:val="28"/>
          <w:szCs w:val="28"/>
        </w:rPr>
        <w:t>»,</w:t>
      </w:r>
      <w:r w:rsidRPr="00B16EA7">
        <w:rPr>
          <w:rFonts w:eastAsia="Times New Roman"/>
          <w:sz w:val="28"/>
          <w:szCs w:val="28"/>
        </w:rPr>
        <w:t xml:space="preserve"> М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 xml:space="preserve"> Музыка</w:t>
      </w:r>
      <w:r w:rsidRPr="00B16EA7">
        <w:rPr>
          <w:rFonts w:ascii="Times" w:eastAsia="Times" w:hAnsi="Times" w:cs="Times"/>
          <w:sz w:val="28"/>
          <w:szCs w:val="28"/>
        </w:rPr>
        <w:t>, 1972</w:t>
      </w:r>
      <w:r w:rsidRPr="00B16EA7">
        <w:rPr>
          <w:rFonts w:eastAsia="Times New Roman"/>
          <w:sz w:val="28"/>
          <w:szCs w:val="28"/>
        </w:rPr>
        <w:t xml:space="preserve"> г</w:t>
      </w:r>
      <w:r w:rsidRPr="00B16EA7">
        <w:rPr>
          <w:rFonts w:ascii="Times" w:eastAsia="Times" w:hAnsi="Times" w:cs="Times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Грачева М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С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О строении гортани</w:t>
      </w:r>
      <w:r w:rsidRPr="00B16EA7">
        <w:rPr>
          <w:rFonts w:ascii="Times" w:eastAsia="Times" w:hAnsi="Times" w:cs="Times"/>
          <w:sz w:val="28"/>
          <w:szCs w:val="28"/>
        </w:rPr>
        <w:t>», «</w:t>
      </w:r>
      <w:r w:rsidRPr="00B16EA7">
        <w:rPr>
          <w:rFonts w:eastAsia="Times New Roman"/>
          <w:sz w:val="28"/>
          <w:szCs w:val="28"/>
        </w:rPr>
        <w:t>Развитие детского голоса</w:t>
      </w:r>
      <w:r w:rsidRPr="00B16EA7">
        <w:rPr>
          <w:rFonts w:ascii="Times" w:eastAsia="Times" w:hAnsi="Times" w:cs="Times"/>
          <w:sz w:val="28"/>
          <w:szCs w:val="28"/>
        </w:rPr>
        <w:t>»,</w:t>
      </w:r>
      <w:r w:rsidRPr="00B16EA7">
        <w:rPr>
          <w:rFonts w:eastAsia="Times New Roman"/>
          <w:sz w:val="28"/>
          <w:szCs w:val="28"/>
        </w:rPr>
        <w:t xml:space="preserve"> М</w:t>
      </w:r>
      <w:r w:rsidRPr="00B16EA7">
        <w:rPr>
          <w:rFonts w:ascii="Times" w:eastAsia="Times" w:hAnsi="Times" w:cs="Times"/>
          <w:sz w:val="28"/>
          <w:szCs w:val="28"/>
        </w:rPr>
        <w:t>. 1963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lastRenderedPageBreak/>
        <w:t>Дмитриев Л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Основы вокальной методики</w:t>
      </w:r>
      <w:r w:rsidRPr="00B16EA7">
        <w:rPr>
          <w:rFonts w:ascii="Times" w:eastAsia="Times" w:hAnsi="Times" w:cs="Times"/>
          <w:sz w:val="28"/>
          <w:szCs w:val="28"/>
        </w:rPr>
        <w:t>» «</w:t>
      </w:r>
      <w:r w:rsidRPr="00B16EA7">
        <w:rPr>
          <w:rFonts w:eastAsia="Times New Roman"/>
          <w:sz w:val="28"/>
          <w:szCs w:val="28"/>
        </w:rPr>
        <w:t>Музыка</w:t>
      </w:r>
      <w:r w:rsidRPr="00B16EA7">
        <w:rPr>
          <w:rFonts w:ascii="Times" w:eastAsia="Times" w:hAnsi="Times" w:cs="Times"/>
          <w:sz w:val="28"/>
          <w:szCs w:val="28"/>
        </w:rPr>
        <w:t>» 2007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Малышева Н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М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О пении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 xml:space="preserve"> Из опыта работы с певцами</w:t>
      </w:r>
      <w:r w:rsidRPr="00B16EA7">
        <w:rPr>
          <w:rFonts w:ascii="Times" w:eastAsia="Times" w:hAnsi="Times" w:cs="Times"/>
          <w:sz w:val="28"/>
          <w:szCs w:val="28"/>
        </w:rPr>
        <w:t>»</w:t>
      </w:r>
      <w:r w:rsidRPr="00B16EA7">
        <w:rPr>
          <w:rFonts w:eastAsia="Times New Roman"/>
          <w:sz w:val="28"/>
          <w:szCs w:val="28"/>
        </w:rPr>
        <w:t xml:space="preserve"> М</w:t>
      </w:r>
      <w:r w:rsidRPr="00B16EA7">
        <w:rPr>
          <w:rFonts w:ascii="Times" w:eastAsia="Times" w:hAnsi="Times" w:cs="Times"/>
          <w:sz w:val="28"/>
          <w:szCs w:val="28"/>
        </w:rPr>
        <w:t>. 1988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Малинина Е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М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Вокальное развитие детей</w:t>
      </w:r>
      <w:r w:rsidR="000D7927" w:rsidRPr="00B16EA7">
        <w:rPr>
          <w:rFonts w:ascii="Times" w:eastAsia="Times" w:hAnsi="Times" w:cs="Times"/>
          <w:sz w:val="28"/>
          <w:szCs w:val="28"/>
        </w:rPr>
        <w:t>»</w:t>
      </w:r>
      <w:r w:rsidRPr="00B16EA7">
        <w:rPr>
          <w:rFonts w:ascii="Times" w:eastAsia="Times" w:hAnsi="Times" w:cs="Times"/>
          <w:sz w:val="28"/>
          <w:szCs w:val="28"/>
        </w:rPr>
        <w:t>,</w:t>
      </w:r>
      <w:r w:rsidRPr="00B16EA7">
        <w:rPr>
          <w:rFonts w:eastAsia="Times New Roman"/>
          <w:sz w:val="28"/>
          <w:szCs w:val="28"/>
        </w:rPr>
        <w:t xml:space="preserve"> М</w:t>
      </w:r>
      <w:r w:rsidRPr="00B16EA7">
        <w:rPr>
          <w:rFonts w:ascii="Times" w:eastAsia="Times" w:hAnsi="Times" w:cs="Times"/>
          <w:sz w:val="28"/>
          <w:szCs w:val="28"/>
        </w:rPr>
        <w:t>., «</w:t>
      </w:r>
      <w:r w:rsidRPr="00B16EA7">
        <w:rPr>
          <w:rFonts w:eastAsia="Times New Roman"/>
          <w:sz w:val="28"/>
          <w:szCs w:val="28"/>
        </w:rPr>
        <w:t>Музыка</w:t>
      </w:r>
      <w:r w:rsidRPr="00B16EA7">
        <w:rPr>
          <w:rFonts w:ascii="Times" w:eastAsia="Times" w:hAnsi="Times" w:cs="Times"/>
          <w:sz w:val="28"/>
          <w:szCs w:val="28"/>
        </w:rPr>
        <w:t>» 1965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Морозов В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П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Вокальный слух и голос</w:t>
      </w:r>
      <w:r w:rsidRPr="00B16EA7">
        <w:rPr>
          <w:rFonts w:ascii="Times" w:eastAsia="Times" w:hAnsi="Times" w:cs="Times"/>
          <w:sz w:val="28"/>
          <w:szCs w:val="28"/>
        </w:rPr>
        <w:t>»</w:t>
      </w:r>
      <w:r w:rsidRPr="00B16EA7">
        <w:rPr>
          <w:rFonts w:eastAsia="Times New Roman"/>
          <w:sz w:val="28"/>
          <w:szCs w:val="28"/>
        </w:rPr>
        <w:t xml:space="preserve"> М</w:t>
      </w:r>
      <w:r w:rsidRPr="00B16EA7">
        <w:rPr>
          <w:rFonts w:ascii="Times" w:eastAsia="Times" w:hAnsi="Times" w:cs="Times"/>
          <w:sz w:val="28"/>
          <w:szCs w:val="28"/>
        </w:rPr>
        <w:t>., 1965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Орлова Н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Д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Развитие голоса девочек</w:t>
      </w:r>
      <w:r w:rsidRPr="00B16EA7">
        <w:rPr>
          <w:rFonts w:ascii="Times" w:eastAsia="Times" w:hAnsi="Times" w:cs="Times"/>
          <w:sz w:val="28"/>
          <w:szCs w:val="28"/>
        </w:rPr>
        <w:t>»,</w:t>
      </w:r>
      <w:r w:rsidRPr="00B16EA7">
        <w:rPr>
          <w:rFonts w:eastAsia="Times New Roman"/>
          <w:sz w:val="28"/>
          <w:szCs w:val="28"/>
        </w:rPr>
        <w:t xml:space="preserve"> М</w:t>
      </w:r>
      <w:r w:rsidRPr="00B16EA7">
        <w:rPr>
          <w:rFonts w:ascii="Times" w:eastAsia="Times" w:hAnsi="Times" w:cs="Times"/>
          <w:sz w:val="28"/>
          <w:szCs w:val="28"/>
        </w:rPr>
        <w:t>..</w:t>
      </w:r>
      <w:r w:rsidRPr="00B16EA7">
        <w:rPr>
          <w:rFonts w:eastAsia="Times New Roman"/>
          <w:sz w:val="28"/>
          <w:szCs w:val="28"/>
        </w:rPr>
        <w:t xml:space="preserve"> АПН РСФСР</w:t>
      </w:r>
      <w:r w:rsidRPr="00B16EA7">
        <w:rPr>
          <w:rFonts w:ascii="Times" w:eastAsia="Times" w:hAnsi="Times" w:cs="Times"/>
          <w:sz w:val="28"/>
          <w:szCs w:val="28"/>
        </w:rPr>
        <w:t>, 1963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334D8B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Огородников Д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Е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Музыкально</w:t>
      </w:r>
      <w:r w:rsidRPr="00B16EA7">
        <w:rPr>
          <w:rFonts w:ascii="Times" w:eastAsia="Times" w:hAnsi="Times" w:cs="Times"/>
          <w:sz w:val="28"/>
          <w:szCs w:val="28"/>
        </w:rPr>
        <w:t>-</w:t>
      </w:r>
      <w:r w:rsidRPr="00B16EA7">
        <w:rPr>
          <w:rFonts w:eastAsia="Times New Roman"/>
          <w:sz w:val="28"/>
          <w:szCs w:val="28"/>
        </w:rPr>
        <w:t>певческое воспитание детей в общеобразовательной школе</w:t>
      </w:r>
      <w:r w:rsidRPr="00B16EA7">
        <w:rPr>
          <w:rFonts w:ascii="Times" w:eastAsia="Times" w:hAnsi="Times" w:cs="Times"/>
          <w:sz w:val="28"/>
          <w:szCs w:val="28"/>
        </w:rPr>
        <w:t>».</w:t>
      </w:r>
      <w:r w:rsidRPr="00B16EA7">
        <w:rPr>
          <w:rFonts w:eastAsia="Times New Roman"/>
          <w:sz w:val="28"/>
          <w:szCs w:val="28"/>
        </w:rPr>
        <w:t xml:space="preserve"> Методическое пособие</w:t>
      </w:r>
      <w:r w:rsidRPr="00B16EA7">
        <w:rPr>
          <w:rFonts w:ascii="Times" w:eastAsia="Times" w:hAnsi="Times" w:cs="Times"/>
          <w:sz w:val="28"/>
          <w:szCs w:val="28"/>
        </w:rPr>
        <w:t>, «</w:t>
      </w:r>
      <w:r w:rsidRPr="00B16EA7">
        <w:rPr>
          <w:rFonts w:eastAsia="Times New Roman"/>
          <w:sz w:val="28"/>
          <w:szCs w:val="28"/>
        </w:rPr>
        <w:t>Музыка</w:t>
      </w:r>
      <w:r w:rsidRPr="00B16EA7">
        <w:rPr>
          <w:rFonts w:ascii="Times" w:eastAsia="Times" w:hAnsi="Times" w:cs="Times"/>
          <w:sz w:val="28"/>
          <w:szCs w:val="28"/>
        </w:rPr>
        <w:t>», 1972</w:t>
      </w:r>
      <w:r w:rsidR="00B16EA7">
        <w:rPr>
          <w:rFonts w:eastAsia="Times New Roman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Стулова Г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П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Развитие детского голоса в процессе обучения пению</w:t>
      </w:r>
      <w:r w:rsidRPr="00B16EA7">
        <w:rPr>
          <w:rFonts w:ascii="Times" w:eastAsia="Times" w:hAnsi="Times" w:cs="Times"/>
          <w:sz w:val="28"/>
          <w:szCs w:val="28"/>
        </w:rPr>
        <w:t>»,</w:t>
      </w:r>
      <w:r w:rsidRPr="00B16EA7">
        <w:rPr>
          <w:rFonts w:eastAsia="Times New Roman"/>
          <w:sz w:val="28"/>
          <w:szCs w:val="28"/>
        </w:rPr>
        <w:t xml:space="preserve"> М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Прометей</w:t>
      </w:r>
      <w:r w:rsidRPr="00B16EA7">
        <w:rPr>
          <w:rFonts w:ascii="Times" w:eastAsia="Times" w:hAnsi="Times" w:cs="Times"/>
          <w:sz w:val="28"/>
          <w:szCs w:val="28"/>
        </w:rPr>
        <w:t>»,</w:t>
      </w:r>
      <w:r w:rsidRPr="00B16EA7">
        <w:rPr>
          <w:rFonts w:eastAsia="Times New Roman"/>
          <w:sz w:val="28"/>
          <w:szCs w:val="28"/>
        </w:rPr>
        <w:t xml:space="preserve"> </w:t>
      </w:r>
      <w:r w:rsidRPr="00B16EA7">
        <w:rPr>
          <w:rFonts w:ascii="Times" w:eastAsia="Times" w:hAnsi="Times" w:cs="Times"/>
          <w:sz w:val="28"/>
          <w:szCs w:val="28"/>
        </w:rPr>
        <w:t>1992</w:t>
      </w:r>
      <w:r w:rsidR="00B16EA7">
        <w:rPr>
          <w:rFonts w:ascii="Times" w:eastAsia="Times" w:hAnsi="Times" w:cs="Times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r w:rsidRPr="00B16EA7">
        <w:rPr>
          <w:rFonts w:eastAsia="Times New Roman"/>
          <w:sz w:val="28"/>
          <w:szCs w:val="28"/>
        </w:rPr>
        <w:t>Сергеев  А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Воспитание детского голоса</w:t>
      </w:r>
      <w:r w:rsidRPr="00B16EA7">
        <w:rPr>
          <w:rFonts w:ascii="Times" w:eastAsia="Times" w:hAnsi="Times" w:cs="Times"/>
          <w:sz w:val="28"/>
          <w:szCs w:val="28"/>
        </w:rPr>
        <w:t>»</w:t>
      </w:r>
      <w:r w:rsidRPr="00B16EA7">
        <w:rPr>
          <w:rFonts w:eastAsia="Times New Roman"/>
          <w:sz w:val="28"/>
          <w:szCs w:val="28"/>
        </w:rPr>
        <w:t xml:space="preserve"> Пособие для учителей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 xml:space="preserve"> Изд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 xml:space="preserve"> Акад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 xml:space="preserve"> </w:t>
      </w:r>
      <w:proofErr w:type="spellStart"/>
      <w:r w:rsidRPr="00B16EA7">
        <w:rPr>
          <w:rFonts w:eastAsia="Times New Roman"/>
          <w:sz w:val="28"/>
          <w:szCs w:val="28"/>
        </w:rPr>
        <w:t>пед</w:t>
      </w:r>
      <w:proofErr w:type="spellEnd"/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 xml:space="preserve"> наук</w:t>
      </w:r>
      <w:r w:rsidRPr="00B16EA7">
        <w:rPr>
          <w:rFonts w:ascii="Times" w:eastAsia="Times" w:hAnsi="Times" w:cs="Times"/>
          <w:sz w:val="28"/>
          <w:szCs w:val="28"/>
        </w:rPr>
        <w:t>.1950</w:t>
      </w:r>
      <w:r w:rsidR="00B16EA7">
        <w:rPr>
          <w:rFonts w:ascii="Times" w:eastAsia="Times" w:hAnsi="Times" w:cs="Times"/>
          <w:sz w:val="28"/>
          <w:szCs w:val="28"/>
        </w:rPr>
        <w:t>.</w:t>
      </w:r>
    </w:p>
    <w:p w:rsidR="00B16EA7" w:rsidRPr="00B16EA7" w:rsidRDefault="00B02B17" w:rsidP="00CB2E99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rFonts w:ascii="Symbol" w:eastAsia="Symbol" w:hAnsi="Symbol" w:cs="Symbol"/>
          <w:sz w:val="28"/>
          <w:szCs w:val="28"/>
        </w:rPr>
      </w:pPr>
      <w:proofErr w:type="spellStart"/>
      <w:r w:rsidRPr="00B16EA7">
        <w:rPr>
          <w:rFonts w:eastAsia="Times New Roman"/>
          <w:sz w:val="28"/>
          <w:szCs w:val="28"/>
        </w:rPr>
        <w:t>Суязова</w:t>
      </w:r>
      <w:proofErr w:type="spellEnd"/>
      <w:r w:rsidRPr="00B16EA7">
        <w:rPr>
          <w:rFonts w:eastAsia="Times New Roman"/>
          <w:sz w:val="28"/>
          <w:szCs w:val="28"/>
        </w:rPr>
        <w:t xml:space="preserve"> Г</w:t>
      </w:r>
      <w:r w:rsidRPr="00B16EA7">
        <w:rPr>
          <w:rFonts w:ascii="Times" w:eastAsia="Times" w:hAnsi="Times" w:cs="Times"/>
          <w:sz w:val="28"/>
          <w:szCs w:val="28"/>
        </w:rPr>
        <w:t>.</w:t>
      </w:r>
      <w:r w:rsidRPr="00B16EA7">
        <w:rPr>
          <w:rFonts w:eastAsia="Times New Roman"/>
          <w:sz w:val="28"/>
          <w:szCs w:val="28"/>
        </w:rPr>
        <w:t>А</w:t>
      </w:r>
      <w:r w:rsidRPr="00B16EA7">
        <w:rPr>
          <w:rFonts w:ascii="Times" w:eastAsia="Times" w:hAnsi="Times" w:cs="Times"/>
          <w:sz w:val="28"/>
          <w:szCs w:val="28"/>
        </w:rPr>
        <w:t>. «</w:t>
      </w:r>
      <w:r w:rsidRPr="00B16EA7">
        <w:rPr>
          <w:rFonts w:eastAsia="Times New Roman"/>
          <w:sz w:val="28"/>
          <w:szCs w:val="28"/>
        </w:rPr>
        <w:t>Мир вокального искусства</w:t>
      </w:r>
      <w:r w:rsidRPr="00B16EA7">
        <w:rPr>
          <w:rFonts w:ascii="Times" w:eastAsia="Times" w:hAnsi="Times" w:cs="Times"/>
          <w:sz w:val="28"/>
          <w:szCs w:val="28"/>
        </w:rPr>
        <w:t>»,</w:t>
      </w:r>
      <w:r w:rsidRPr="00B16EA7">
        <w:rPr>
          <w:rFonts w:eastAsia="Times New Roman"/>
          <w:sz w:val="28"/>
          <w:szCs w:val="28"/>
        </w:rPr>
        <w:t xml:space="preserve"> Волгоград</w:t>
      </w:r>
      <w:r w:rsidRPr="00B16EA7">
        <w:rPr>
          <w:rFonts w:ascii="Times" w:eastAsia="Times" w:hAnsi="Times" w:cs="Times"/>
          <w:sz w:val="28"/>
          <w:szCs w:val="28"/>
        </w:rPr>
        <w:t>, «</w:t>
      </w:r>
      <w:r w:rsidRPr="00B16EA7">
        <w:rPr>
          <w:rFonts w:eastAsia="Times New Roman"/>
          <w:sz w:val="28"/>
          <w:szCs w:val="28"/>
        </w:rPr>
        <w:t>Учитель</w:t>
      </w:r>
      <w:r w:rsidRPr="00B16EA7">
        <w:rPr>
          <w:rFonts w:ascii="Times" w:eastAsia="Times" w:hAnsi="Times" w:cs="Times"/>
          <w:sz w:val="28"/>
          <w:szCs w:val="28"/>
        </w:rPr>
        <w:t>», 2007</w:t>
      </w:r>
      <w:r w:rsidR="00B16EA7">
        <w:rPr>
          <w:rFonts w:ascii="Times" w:eastAsia="Times" w:hAnsi="Times" w:cs="Times"/>
          <w:sz w:val="28"/>
          <w:szCs w:val="28"/>
        </w:rPr>
        <w:t>.</w:t>
      </w:r>
    </w:p>
    <w:p w:rsidR="0045174E" w:rsidRPr="00856EE7" w:rsidRDefault="00B02B17" w:rsidP="004518F5">
      <w:pPr>
        <w:pStyle w:val="a4"/>
        <w:numPr>
          <w:ilvl w:val="0"/>
          <w:numId w:val="48"/>
        </w:numPr>
        <w:tabs>
          <w:tab w:val="left" w:pos="426"/>
        </w:tabs>
        <w:spacing w:line="360" w:lineRule="auto"/>
        <w:ind w:left="0" w:right="-45" w:firstLine="0"/>
        <w:jc w:val="both"/>
        <w:rPr>
          <w:sz w:val="20"/>
          <w:szCs w:val="20"/>
        </w:rPr>
      </w:pPr>
      <w:r w:rsidRPr="00856EE7">
        <w:rPr>
          <w:rFonts w:eastAsia="Times New Roman"/>
          <w:sz w:val="28"/>
          <w:szCs w:val="28"/>
        </w:rPr>
        <w:t>Сергеев Б</w:t>
      </w:r>
      <w:r w:rsidRPr="00856EE7">
        <w:rPr>
          <w:rFonts w:ascii="Times" w:eastAsia="Times" w:hAnsi="Times" w:cs="Times"/>
          <w:sz w:val="28"/>
          <w:szCs w:val="28"/>
        </w:rPr>
        <w:t>. «</w:t>
      </w:r>
      <w:r w:rsidRPr="00856EE7">
        <w:rPr>
          <w:rFonts w:eastAsia="Times New Roman"/>
          <w:sz w:val="28"/>
          <w:szCs w:val="28"/>
        </w:rPr>
        <w:t>Программа обучения по специальности Пение для детских муз</w:t>
      </w:r>
      <w:proofErr w:type="gramStart"/>
      <w:r w:rsidRPr="00856EE7">
        <w:rPr>
          <w:rFonts w:ascii="Times" w:eastAsia="Times" w:hAnsi="Times" w:cs="Times"/>
          <w:sz w:val="28"/>
          <w:szCs w:val="28"/>
        </w:rPr>
        <w:t>.</w:t>
      </w:r>
      <w:proofErr w:type="gramEnd"/>
      <w:r w:rsidRPr="00856EE7">
        <w:rPr>
          <w:rFonts w:eastAsia="Times New Roman"/>
          <w:sz w:val="28"/>
          <w:szCs w:val="28"/>
        </w:rPr>
        <w:t xml:space="preserve"> </w:t>
      </w:r>
      <w:proofErr w:type="gramStart"/>
      <w:r w:rsidRPr="00856EE7">
        <w:rPr>
          <w:rFonts w:eastAsia="Times New Roman"/>
          <w:sz w:val="28"/>
          <w:szCs w:val="28"/>
        </w:rPr>
        <w:t>ш</w:t>
      </w:r>
      <w:proofErr w:type="gramEnd"/>
      <w:r w:rsidRPr="00856EE7">
        <w:rPr>
          <w:rFonts w:eastAsia="Times New Roman"/>
          <w:sz w:val="28"/>
          <w:szCs w:val="28"/>
        </w:rPr>
        <w:t>кол и гимназий искусств</w:t>
      </w:r>
      <w:r w:rsidRPr="00856EE7">
        <w:rPr>
          <w:rFonts w:ascii="Times" w:eastAsia="Times" w:hAnsi="Times" w:cs="Times"/>
          <w:sz w:val="28"/>
          <w:szCs w:val="28"/>
        </w:rPr>
        <w:t>»,</w:t>
      </w:r>
      <w:r w:rsidRPr="00856EE7">
        <w:rPr>
          <w:rFonts w:eastAsia="Times New Roman"/>
          <w:sz w:val="28"/>
          <w:szCs w:val="28"/>
        </w:rPr>
        <w:t xml:space="preserve"> С</w:t>
      </w:r>
      <w:r w:rsidRPr="00856EE7">
        <w:rPr>
          <w:rFonts w:ascii="Times" w:eastAsia="Times" w:hAnsi="Times" w:cs="Times"/>
          <w:sz w:val="28"/>
          <w:szCs w:val="28"/>
        </w:rPr>
        <w:t>-</w:t>
      </w:r>
      <w:r w:rsidRPr="00856EE7">
        <w:rPr>
          <w:rFonts w:eastAsia="Times New Roman"/>
          <w:sz w:val="28"/>
          <w:szCs w:val="28"/>
        </w:rPr>
        <w:t>Пб</w:t>
      </w:r>
      <w:r w:rsidRPr="00856EE7">
        <w:rPr>
          <w:rFonts w:ascii="Times" w:eastAsia="Times" w:hAnsi="Times" w:cs="Times"/>
          <w:sz w:val="28"/>
          <w:szCs w:val="28"/>
        </w:rPr>
        <w:t>, «</w:t>
      </w:r>
      <w:r w:rsidRPr="00856EE7">
        <w:rPr>
          <w:rFonts w:eastAsia="Times New Roman"/>
          <w:sz w:val="28"/>
          <w:szCs w:val="28"/>
        </w:rPr>
        <w:t>Союз художников</w:t>
      </w:r>
      <w:r w:rsidRPr="00856EE7">
        <w:rPr>
          <w:rFonts w:ascii="Times" w:eastAsia="Times" w:hAnsi="Times" w:cs="Times"/>
          <w:sz w:val="28"/>
          <w:szCs w:val="28"/>
        </w:rPr>
        <w:t>», 2003</w:t>
      </w:r>
      <w:bookmarkStart w:id="0" w:name="_GoBack"/>
      <w:bookmarkEnd w:id="0"/>
    </w:p>
    <w:sectPr w:rsidR="0045174E" w:rsidRPr="00856EE7" w:rsidSect="00D72E8F">
      <w:pgSz w:w="11900" w:h="16840"/>
      <w:pgMar w:top="1440" w:right="560" w:bottom="629" w:left="1320" w:header="0" w:footer="0" w:gutter="0"/>
      <w:cols w:space="720" w:equalWidth="0">
        <w:col w:w="100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3E441026"/>
    <w:lvl w:ilvl="0" w:tplc="E3F85B0C">
      <w:start w:val="1"/>
      <w:numFmt w:val="bullet"/>
      <w:lvlText w:val="-"/>
      <w:lvlJc w:val="left"/>
    </w:lvl>
    <w:lvl w:ilvl="1" w:tplc="6A4EC7AE">
      <w:numFmt w:val="decimal"/>
      <w:lvlText w:val=""/>
      <w:lvlJc w:val="left"/>
    </w:lvl>
    <w:lvl w:ilvl="2" w:tplc="F07C5F4C">
      <w:numFmt w:val="decimal"/>
      <w:lvlText w:val=""/>
      <w:lvlJc w:val="left"/>
    </w:lvl>
    <w:lvl w:ilvl="3" w:tplc="4838207A">
      <w:numFmt w:val="decimal"/>
      <w:lvlText w:val=""/>
      <w:lvlJc w:val="left"/>
    </w:lvl>
    <w:lvl w:ilvl="4" w:tplc="3F62E8AA">
      <w:numFmt w:val="decimal"/>
      <w:lvlText w:val=""/>
      <w:lvlJc w:val="left"/>
    </w:lvl>
    <w:lvl w:ilvl="5" w:tplc="77F0B996">
      <w:numFmt w:val="decimal"/>
      <w:lvlText w:val=""/>
      <w:lvlJc w:val="left"/>
    </w:lvl>
    <w:lvl w:ilvl="6" w:tplc="4AA28F7C">
      <w:numFmt w:val="decimal"/>
      <w:lvlText w:val=""/>
      <w:lvlJc w:val="left"/>
    </w:lvl>
    <w:lvl w:ilvl="7" w:tplc="FF40BE3E">
      <w:numFmt w:val="decimal"/>
      <w:lvlText w:val=""/>
      <w:lvlJc w:val="left"/>
    </w:lvl>
    <w:lvl w:ilvl="8" w:tplc="FAF897A8">
      <w:numFmt w:val="decimal"/>
      <w:lvlText w:val=""/>
      <w:lvlJc w:val="left"/>
    </w:lvl>
  </w:abstractNum>
  <w:abstractNum w:abstractNumId="1">
    <w:nsid w:val="0000030A"/>
    <w:multiLevelType w:val="hybridMultilevel"/>
    <w:tmpl w:val="5038F29A"/>
    <w:lvl w:ilvl="0" w:tplc="7EE8178A">
      <w:start w:val="1"/>
      <w:numFmt w:val="bullet"/>
      <w:lvlText w:val="·"/>
      <w:lvlJc w:val="left"/>
    </w:lvl>
    <w:lvl w:ilvl="1" w:tplc="5588BE1E">
      <w:numFmt w:val="decimal"/>
      <w:lvlText w:val=""/>
      <w:lvlJc w:val="left"/>
    </w:lvl>
    <w:lvl w:ilvl="2" w:tplc="3BFA5C9A">
      <w:numFmt w:val="decimal"/>
      <w:lvlText w:val=""/>
      <w:lvlJc w:val="left"/>
    </w:lvl>
    <w:lvl w:ilvl="3" w:tplc="089A6ADA">
      <w:numFmt w:val="decimal"/>
      <w:lvlText w:val=""/>
      <w:lvlJc w:val="left"/>
    </w:lvl>
    <w:lvl w:ilvl="4" w:tplc="A5D8B7BA">
      <w:numFmt w:val="decimal"/>
      <w:lvlText w:val=""/>
      <w:lvlJc w:val="left"/>
    </w:lvl>
    <w:lvl w:ilvl="5" w:tplc="F6CEE046">
      <w:numFmt w:val="decimal"/>
      <w:lvlText w:val=""/>
      <w:lvlJc w:val="left"/>
    </w:lvl>
    <w:lvl w:ilvl="6" w:tplc="A0CC2BC8">
      <w:numFmt w:val="decimal"/>
      <w:lvlText w:val=""/>
      <w:lvlJc w:val="left"/>
    </w:lvl>
    <w:lvl w:ilvl="7" w:tplc="127A3CDA">
      <w:numFmt w:val="decimal"/>
      <w:lvlText w:val=""/>
      <w:lvlJc w:val="left"/>
    </w:lvl>
    <w:lvl w:ilvl="8" w:tplc="F6720E38">
      <w:numFmt w:val="decimal"/>
      <w:lvlText w:val=""/>
      <w:lvlJc w:val="left"/>
    </w:lvl>
  </w:abstractNum>
  <w:abstractNum w:abstractNumId="2">
    <w:nsid w:val="00000732"/>
    <w:multiLevelType w:val="hybridMultilevel"/>
    <w:tmpl w:val="0BC282D4"/>
    <w:lvl w:ilvl="0" w:tplc="69A699F6">
      <w:start w:val="35"/>
      <w:numFmt w:val="upperLetter"/>
      <w:lvlText w:val="%1."/>
      <w:lvlJc w:val="left"/>
    </w:lvl>
    <w:lvl w:ilvl="1" w:tplc="09C4E9DA">
      <w:numFmt w:val="decimal"/>
      <w:lvlText w:val=""/>
      <w:lvlJc w:val="left"/>
    </w:lvl>
    <w:lvl w:ilvl="2" w:tplc="13A2AD0A">
      <w:numFmt w:val="decimal"/>
      <w:lvlText w:val=""/>
      <w:lvlJc w:val="left"/>
    </w:lvl>
    <w:lvl w:ilvl="3" w:tplc="D0E45F46">
      <w:numFmt w:val="decimal"/>
      <w:lvlText w:val=""/>
      <w:lvlJc w:val="left"/>
    </w:lvl>
    <w:lvl w:ilvl="4" w:tplc="85569AD8">
      <w:numFmt w:val="decimal"/>
      <w:lvlText w:val=""/>
      <w:lvlJc w:val="left"/>
    </w:lvl>
    <w:lvl w:ilvl="5" w:tplc="C2908094">
      <w:numFmt w:val="decimal"/>
      <w:lvlText w:val=""/>
      <w:lvlJc w:val="left"/>
    </w:lvl>
    <w:lvl w:ilvl="6" w:tplc="545CA574">
      <w:numFmt w:val="decimal"/>
      <w:lvlText w:val=""/>
      <w:lvlJc w:val="left"/>
    </w:lvl>
    <w:lvl w:ilvl="7" w:tplc="DF00BA70">
      <w:numFmt w:val="decimal"/>
      <w:lvlText w:val=""/>
      <w:lvlJc w:val="left"/>
    </w:lvl>
    <w:lvl w:ilvl="8" w:tplc="E376DA9C">
      <w:numFmt w:val="decimal"/>
      <w:lvlText w:val=""/>
      <w:lvlJc w:val="left"/>
    </w:lvl>
  </w:abstractNum>
  <w:abstractNum w:abstractNumId="3">
    <w:nsid w:val="00000BDB"/>
    <w:multiLevelType w:val="hybridMultilevel"/>
    <w:tmpl w:val="B178F7A8"/>
    <w:lvl w:ilvl="0" w:tplc="92B6CBA2">
      <w:start w:val="1"/>
      <w:numFmt w:val="bullet"/>
      <w:lvlText w:val="-"/>
      <w:lvlJc w:val="left"/>
    </w:lvl>
    <w:lvl w:ilvl="1" w:tplc="7F10EF9A">
      <w:start w:val="1"/>
      <w:numFmt w:val="bullet"/>
      <w:lvlText w:val="В"/>
      <w:lvlJc w:val="left"/>
    </w:lvl>
    <w:lvl w:ilvl="2" w:tplc="AA6A1670">
      <w:numFmt w:val="decimal"/>
      <w:lvlText w:val=""/>
      <w:lvlJc w:val="left"/>
    </w:lvl>
    <w:lvl w:ilvl="3" w:tplc="36D63CE8">
      <w:numFmt w:val="decimal"/>
      <w:lvlText w:val=""/>
      <w:lvlJc w:val="left"/>
    </w:lvl>
    <w:lvl w:ilvl="4" w:tplc="F706393C">
      <w:numFmt w:val="decimal"/>
      <w:lvlText w:val=""/>
      <w:lvlJc w:val="left"/>
    </w:lvl>
    <w:lvl w:ilvl="5" w:tplc="FB1C17B4">
      <w:numFmt w:val="decimal"/>
      <w:lvlText w:val=""/>
      <w:lvlJc w:val="left"/>
    </w:lvl>
    <w:lvl w:ilvl="6" w:tplc="D1BA75A8">
      <w:numFmt w:val="decimal"/>
      <w:lvlText w:val=""/>
      <w:lvlJc w:val="left"/>
    </w:lvl>
    <w:lvl w:ilvl="7" w:tplc="4F9A2CB4">
      <w:numFmt w:val="decimal"/>
      <w:lvlText w:val=""/>
      <w:lvlJc w:val="left"/>
    </w:lvl>
    <w:lvl w:ilvl="8" w:tplc="51CA130E">
      <w:numFmt w:val="decimal"/>
      <w:lvlText w:val=""/>
      <w:lvlJc w:val="left"/>
    </w:lvl>
  </w:abstractNum>
  <w:abstractNum w:abstractNumId="4">
    <w:nsid w:val="00000DDC"/>
    <w:multiLevelType w:val="hybridMultilevel"/>
    <w:tmpl w:val="ABC0912A"/>
    <w:lvl w:ilvl="0" w:tplc="90826F2C">
      <w:start w:val="1"/>
      <w:numFmt w:val="bullet"/>
      <w:lvlText w:val="-"/>
      <w:lvlJc w:val="left"/>
    </w:lvl>
    <w:lvl w:ilvl="1" w:tplc="4E2C3F46">
      <w:numFmt w:val="decimal"/>
      <w:lvlText w:val=""/>
      <w:lvlJc w:val="left"/>
    </w:lvl>
    <w:lvl w:ilvl="2" w:tplc="EF4E11D2">
      <w:numFmt w:val="decimal"/>
      <w:lvlText w:val=""/>
      <w:lvlJc w:val="left"/>
    </w:lvl>
    <w:lvl w:ilvl="3" w:tplc="1610DBC0">
      <w:numFmt w:val="decimal"/>
      <w:lvlText w:val=""/>
      <w:lvlJc w:val="left"/>
    </w:lvl>
    <w:lvl w:ilvl="4" w:tplc="E39A3654">
      <w:numFmt w:val="decimal"/>
      <w:lvlText w:val=""/>
      <w:lvlJc w:val="left"/>
    </w:lvl>
    <w:lvl w:ilvl="5" w:tplc="9DDC9C2E">
      <w:numFmt w:val="decimal"/>
      <w:lvlText w:val=""/>
      <w:lvlJc w:val="left"/>
    </w:lvl>
    <w:lvl w:ilvl="6" w:tplc="3C7E02CE">
      <w:numFmt w:val="decimal"/>
      <w:lvlText w:val=""/>
      <w:lvlJc w:val="left"/>
    </w:lvl>
    <w:lvl w:ilvl="7" w:tplc="1B9E02DA">
      <w:numFmt w:val="decimal"/>
      <w:lvlText w:val=""/>
      <w:lvlJc w:val="left"/>
    </w:lvl>
    <w:lvl w:ilvl="8" w:tplc="CE042E1A">
      <w:numFmt w:val="decimal"/>
      <w:lvlText w:val=""/>
      <w:lvlJc w:val="left"/>
    </w:lvl>
  </w:abstractNum>
  <w:abstractNum w:abstractNumId="5">
    <w:nsid w:val="00001366"/>
    <w:multiLevelType w:val="hybridMultilevel"/>
    <w:tmpl w:val="DA00CAC6"/>
    <w:lvl w:ilvl="0" w:tplc="C68C8700">
      <w:start w:val="1"/>
      <w:numFmt w:val="bullet"/>
      <w:lvlText w:val="-"/>
      <w:lvlJc w:val="left"/>
    </w:lvl>
    <w:lvl w:ilvl="1" w:tplc="A46A19DC">
      <w:numFmt w:val="decimal"/>
      <w:lvlText w:val=""/>
      <w:lvlJc w:val="left"/>
    </w:lvl>
    <w:lvl w:ilvl="2" w:tplc="6D6C5B96">
      <w:numFmt w:val="decimal"/>
      <w:lvlText w:val=""/>
      <w:lvlJc w:val="left"/>
    </w:lvl>
    <w:lvl w:ilvl="3" w:tplc="E8E681EE">
      <w:numFmt w:val="decimal"/>
      <w:lvlText w:val=""/>
      <w:lvlJc w:val="left"/>
    </w:lvl>
    <w:lvl w:ilvl="4" w:tplc="0050459A">
      <w:numFmt w:val="decimal"/>
      <w:lvlText w:val=""/>
      <w:lvlJc w:val="left"/>
    </w:lvl>
    <w:lvl w:ilvl="5" w:tplc="97F63C9C">
      <w:numFmt w:val="decimal"/>
      <w:lvlText w:val=""/>
      <w:lvlJc w:val="left"/>
    </w:lvl>
    <w:lvl w:ilvl="6" w:tplc="8EF016D8">
      <w:numFmt w:val="decimal"/>
      <w:lvlText w:val=""/>
      <w:lvlJc w:val="left"/>
    </w:lvl>
    <w:lvl w:ilvl="7" w:tplc="C6DC924A">
      <w:numFmt w:val="decimal"/>
      <w:lvlText w:val=""/>
      <w:lvlJc w:val="left"/>
    </w:lvl>
    <w:lvl w:ilvl="8" w:tplc="86388670">
      <w:numFmt w:val="decimal"/>
      <w:lvlText w:val=""/>
      <w:lvlJc w:val="left"/>
    </w:lvl>
  </w:abstractNum>
  <w:abstractNum w:abstractNumId="6">
    <w:nsid w:val="00001A49"/>
    <w:multiLevelType w:val="hybridMultilevel"/>
    <w:tmpl w:val="81F2ACE8"/>
    <w:lvl w:ilvl="0" w:tplc="DAF20C88">
      <w:start w:val="1"/>
      <w:numFmt w:val="bullet"/>
      <w:lvlText w:val="-"/>
      <w:lvlJc w:val="left"/>
    </w:lvl>
    <w:lvl w:ilvl="1" w:tplc="1E1464F6">
      <w:numFmt w:val="decimal"/>
      <w:lvlText w:val=""/>
      <w:lvlJc w:val="left"/>
    </w:lvl>
    <w:lvl w:ilvl="2" w:tplc="A1AE03E0">
      <w:numFmt w:val="decimal"/>
      <w:lvlText w:val=""/>
      <w:lvlJc w:val="left"/>
    </w:lvl>
    <w:lvl w:ilvl="3" w:tplc="F850AFEE">
      <w:numFmt w:val="decimal"/>
      <w:lvlText w:val=""/>
      <w:lvlJc w:val="left"/>
    </w:lvl>
    <w:lvl w:ilvl="4" w:tplc="AB86D798">
      <w:numFmt w:val="decimal"/>
      <w:lvlText w:val=""/>
      <w:lvlJc w:val="left"/>
    </w:lvl>
    <w:lvl w:ilvl="5" w:tplc="7EF86686">
      <w:numFmt w:val="decimal"/>
      <w:lvlText w:val=""/>
      <w:lvlJc w:val="left"/>
    </w:lvl>
    <w:lvl w:ilvl="6" w:tplc="8404ED58">
      <w:numFmt w:val="decimal"/>
      <w:lvlText w:val=""/>
      <w:lvlJc w:val="left"/>
    </w:lvl>
    <w:lvl w:ilvl="7" w:tplc="E9AC0A5E">
      <w:numFmt w:val="decimal"/>
      <w:lvlText w:val=""/>
      <w:lvlJc w:val="left"/>
    </w:lvl>
    <w:lvl w:ilvl="8" w:tplc="FBB025D4">
      <w:numFmt w:val="decimal"/>
      <w:lvlText w:val=""/>
      <w:lvlJc w:val="left"/>
    </w:lvl>
  </w:abstractNum>
  <w:abstractNum w:abstractNumId="7">
    <w:nsid w:val="00001AD4"/>
    <w:multiLevelType w:val="hybridMultilevel"/>
    <w:tmpl w:val="46EAE3F2"/>
    <w:lvl w:ilvl="0" w:tplc="81FCFDC0">
      <w:start w:val="1"/>
      <w:numFmt w:val="bullet"/>
      <w:lvlText w:val="-"/>
      <w:lvlJc w:val="left"/>
    </w:lvl>
    <w:lvl w:ilvl="1" w:tplc="47CA825E">
      <w:numFmt w:val="decimal"/>
      <w:lvlText w:val=""/>
      <w:lvlJc w:val="left"/>
    </w:lvl>
    <w:lvl w:ilvl="2" w:tplc="CA440860">
      <w:numFmt w:val="decimal"/>
      <w:lvlText w:val=""/>
      <w:lvlJc w:val="left"/>
    </w:lvl>
    <w:lvl w:ilvl="3" w:tplc="BDC6DD36">
      <w:numFmt w:val="decimal"/>
      <w:lvlText w:val=""/>
      <w:lvlJc w:val="left"/>
    </w:lvl>
    <w:lvl w:ilvl="4" w:tplc="DF1A7DA8">
      <w:numFmt w:val="decimal"/>
      <w:lvlText w:val=""/>
      <w:lvlJc w:val="left"/>
    </w:lvl>
    <w:lvl w:ilvl="5" w:tplc="05D88F9A">
      <w:numFmt w:val="decimal"/>
      <w:lvlText w:val=""/>
      <w:lvlJc w:val="left"/>
    </w:lvl>
    <w:lvl w:ilvl="6" w:tplc="75CEEACC">
      <w:numFmt w:val="decimal"/>
      <w:lvlText w:val=""/>
      <w:lvlJc w:val="left"/>
    </w:lvl>
    <w:lvl w:ilvl="7" w:tplc="25547B24">
      <w:numFmt w:val="decimal"/>
      <w:lvlText w:val=""/>
      <w:lvlJc w:val="left"/>
    </w:lvl>
    <w:lvl w:ilvl="8" w:tplc="75FCC0C8">
      <w:numFmt w:val="decimal"/>
      <w:lvlText w:val=""/>
      <w:lvlJc w:val="left"/>
    </w:lvl>
  </w:abstractNum>
  <w:abstractNum w:abstractNumId="8">
    <w:nsid w:val="00001CD0"/>
    <w:multiLevelType w:val="hybridMultilevel"/>
    <w:tmpl w:val="1466F3CE"/>
    <w:lvl w:ilvl="0" w:tplc="D81ADA42">
      <w:start w:val="1"/>
      <w:numFmt w:val="bullet"/>
      <w:lvlText w:val="-"/>
      <w:lvlJc w:val="left"/>
    </w:lvl>
    <w:lvl w:ilvl="1" w:tplc="D48A3988">
      <w:numFmt w:val="decimal"/>
      <w:lvlText w:val=""/>
      <w:lvlJc w:val="left"/>
    </w:lvl>
    <w:lvl w:ilvl="2" w:tplc="8BBAE01C">
      <w:numFmt w:val="decimal"/>
      <w:lvlText w:val=""/>
      <w:lvlJc w:val="left"/>
    </w:lvl>
    <w:lvl w:ilvl="3" w:tplc="2AFC5CC0">
      <w:numFmt w:val="decimal"/>
      <w:lvlText w:val=""/>
      <w:lvlJc w:val="left"/>
    </w:lvl>
    <w:lvl w:ilvl="4" w:tplc="A4A26D44">
      <w:numFmt w:val="decimal"/>
      <w:lvlText w:val=""/>
      <w:lvlJc w:val="left"/>
    </w:lvl>
    <w:lvl w:ilvl="5" w:tplc="46348F18">
      <w:numFmt w:val="decimal"/>
      <w:lvlText w:val=""/>
      <w:lvlJc w:val="left"/>
    </w:lvl>
    <w:lvl w:ilvl="6" w:tplc="273A492A">
      <w:numFmt w:val="decimal"/>
      <w:lvlText w:val=""/>
      <w:lvlJc w:val="left"/>
    </w:lvl>
    <w:lvl w:ilvl="7" w:tplc="5954587E">
      <w:numFmt w:val="decimal"/>
      <w:lvlText w:val=""/>
      <w:lvlJc w:val="left"/>
    </w:lvl>
    <w:lvl w:ilvl="8" w:tplc="6AA2597A">
      <w:numFmt w:val="decimal"/>
      <w:lvlText w:val=""/>
      <w:lvlJc w:val="left"/>
    </w:lvl>
  </w:abstractNum>
  <w:abstractNum w:abstractNumId="9">
    <w:nsid w:val="00001E1F"/>
    <w:multiLevelType w:val="hybridMultilevel"/>
    <w:tmpl w:val="7D441B76"/>
    <w:lvl w:ilvl="0" w:tplc="FC0ACDF4">
      <w:start w:val="9"/>
      <w:numFmt w:val="upperLetter"/>
      <w:lvlText w:val="%1."/>
      <w:lvlJc w:val="left"/>
    </w:lvl>
    <w:lvl w:ilvl="1" w:tplc="BE72D5C8">
      <w:start w:val="1"/>
      <w:numFmt w:val="bullet"/>
      <w:lvlText w:val="-"/>
      <w:lvlJc w:val="left"/>
    </w:lvl>
    <w:lvl w:ilvl="2" w:tplc="FEA240FC">
      <w:start w:val="1"/>
      <w:numFmt w:val="bullet"/>
      <w:lvlText w:val="-"/>
      <w:lvlJc w:val="left"/>
    </w:lvl>
    <w:lvl w:ilvl="3" w:tplc="95E4D110">
      <w:start w:val="1"/>
      <w:numFmt w:val="bullet"/>
      <w:lvlText w:val="-"/>
      <w:lvlJc w:val="left"/>
    </w:lvl>
    <w:lvl w:ilvl="4" w:tplc="0FA0BE24">
      <w:start w:val="1"/>
      <w:numFmt w:val="bullet"/>
      <w:lvlText w:val="-"/>
      <w:lvlJc w:val="left"/>
    </w:lvl>
    <w:lvl w:ilvl="5" w:tplc="FAF07F00">
      <w:numFmt w:val="decimal"/>
      <w:lvlText w:val=""/>
      <w:lvlJc w:val="left"/>
    </w:lvl>
    <w:lvl w:ilvl="6" w:tplc="A8181936">
      <w:numFmt w:val="decimal"/>
      <w:lvlText w:val=""/>
      <w:lvlJc w:val="left"/>
    </w:lvl>
    <w:lvl w:ilvl="7" w:tplc="8F44919C">
      <w:numFmt w:val="decimal"/>
      <w:lvlText w:val=""/>
      <w:lvlJc w:val="left"/>
    </w:lvl>
    <w:lvl w:ilvl="8" w:tplc="B57870F0">
      <w:numFmt w:val="decimal"/>
      <w:lvlText w:val=""/>
      <w:lvlJc w:val="left"/>
    </w:lvl>
  </w:abstractNum>
  <w:abstractNum w:abstractNumId="10">
    <w:nsid w:val="00002213"/>
    <w:multiLevelType w:val="hybridMultilevel"/>
    <w:tmpl w:val="EEB06A7E"/>
    <w:lvl w:ilvl="0" w:tplc="F1C0E706">
      <w:start w:val="1"/>
      <w:numFmt w:val="bullet"/>
      <w:lvlText w:val="В"/>
      <w:lvlJc w:val="left"/>
    </w:lvl>
    <w:lvl w:ilvl="1" w:tplc="7A4878EA">
      <w:numFmt w:val="decimal"/>
      <w:lvlText w:val=""/>
      <w:lvlJc w:val="left"/>
    </w:lvl>
    <w:lvl w:ilvl="2" w:tplc="0C904274">
      <w:numFmt w:val="decimal"/>
      <w:lvlText w:val=""/>
      <w:lvlJc w:val="left"/>
    </w:lvl>
    <w:lvl w:ilvl="3" w:tplc="CD060402">
      <w:numFmt w:val="decimal"/>
      <w:lvlText w:val=""/>
      <w:lvlJc w:val="left"/>
    </w:lvl>
    <w:lvl w:ilvl="4" w:tplc="FF200FB6">
      <w:numFmt w:val="decimal"/>
      <w:lvlText w:val=""/>
      <w:lvlJc w:val="left"/>
    </w:lvl>
    <w:lvl w:ilvl="5" w:tplc="08169926">
      <w:numFmt w:val="decimal"/>
      <w:lvlText w:val=""/>
      <w:lvlJc w:val="left"/>
    </w:lvl>
    <w:lvl w:ilvl="6" w:tplc="D9D2CE68">
      <w:numFmt w:val="decimal"/>
      <w:lvlText w:val=""/>
      <w:lvlJc w:val="left"/>
    </w:lvl>
    <w:lvl w:ilvl="7" w:tplc="E7EAC446">
      <w:numFmt w:val="decimal"/>
      <w:lvlText w:val=""/>
      <w:lvlJc w:val="left"/>
    </w:lvl>
    <w:lvl w:ilvl="8" w:tplc="5AD06048">
      <w:numFmt w:val="decimal"/>
      <w:lvlText w:val=""/>
      <w:lvlJc w:val="left"/>
    </w:lvl>
  </w:abstractNum>
  <w:abstractNum w:abstractNumId="11">
    <w:nsid w:val="000022EE"/>
    <w:multiLevelType w:val="hybridMultilevel"/>
    <w:tmpl w:val="4A6EAA96"/>
    <w:lvl w:ilvl="0" w:tplc="EC6EE714">
      <w:start w:val="1"/>
      <w:numFmt w:val="bullet"/>
      <w:lvlText w:val="·"/>
      <w:lvlJc w:val="left"/>
    </w:lvl>
    <w:lvl w:ilvl="1" w:tplc="895ACAF4">
      <w:numFmt w:val="decimal"/>
      <w:lvlText w:val=""/>
      <w:lvlJc w:val="left"/>
    </w:lvl>
    <w:lvl w:ilvl="2" w:tplc="67721332">
      <w:numFmt w:val="decimal"/>
      <w:lvlText w:val=""/>
      <w:lvlJc w:val="left"/>
    </w:lvl>
    <w:lvl w:ilvl="3" w:tplc="D9C01BA2">
      <w:numFmt w:val="decimal"/>
      <w:lvlText w:val=""/>
      <w:lvlJc w:val="left"/>
    </w:lvl>
    <w:lvl w:ilvl="4" w:tplc="62968DDA">
      <w:numFmt w:val="decimal"/>
      <w:lvlText w:val=""/>
      <w:lvlJc w:val="left"/>
    </w:lvl>
    <w:lvl w:ilvl="5" w:tplc="85081960">
      <w:numFmt w:val="decimal"/>
      <w:lvlText w:val=""/>
      <w:lvlJc w:val="left"/>
    </w:lvl>
    <w:lvl w:ilvl="6" w:tplc="BAFA8960">
      <w:numFmt w:val="decimal"/>
      <w:lvlText w:val=""/>
      <w:lvlJc w:val="left"/>
    </w:lvl>
    <w:lvl w:ilvl="7" w:tplc="A19EABBE">
      <w:numFmt w:val="decimal"/>
      <w:lvlText w:val=""/>
      <w:lvlJc w:val="left"/>
    </w:lvl>
    <w:lvl w:ilvl="8" w:tplc="1B0E2D40">
      <w:numFmt w:val="decimal"/>
      <w:lvlText w:val=""/>
      <w:lvlJc w:val="left"/>
    </w:lvl>
  </w:abstractNum>
  <w:abstractNum w:abstractNumId="12">
    <w:nsid w:val="00002350"/>
    <w:multiLevelType w:val="hybridMultilevel"/>
    <w:tmpl w:val="837CCE8C"/>
    <w:lvl w:ilvl="0" w:tplc="64EE995C">
      <w:start w:val="1"/>
      <w:numFmt w:val="bullet"/>
      <w:lvlText w:val="в"/>
      <w:lvlJc w:val="left"/>
    </w:lvl>
    <w:lvl w:ilvl="1" w:tplc="CA1E7FC2">
      <w:start w:val="1"/>
      <w:numFmt w:val="bullet"/>
      <w:lvlText w:val="-"/>
      <w:lvlJc w:val="left"/>
    </w:lvl>
    <w:lvl w:ilvl="2" w:tplc="CF90498C">
      <w:numFmt w:val="decimal"/>
      <w:lvlText w:val=""/>
      <w:lvlJc w:val="left"/>
    </w:lvl>
    <w:lvl w:ilvl="3" w:tplc="EE806220">
      <w:numFmt w:val="decimal"/>
      <w:lvlText w:val=""/>
      <w:lvlJc w:val="left"/>
    </w:lvl>
    <w:lvl w:ilvl="4" w:tplc="BB425AA0">
      <w:numFmt w:val="decimal"/>
      <w:lvlText w:val=""/>
      <w:lvlJc w:val="left"/>
    </w:lvl>
    <w:lvl w:ilvl="5" w:tplc="3B50DF20">
      <w:numFmt w:val="decimal"/>
      <w:lvlText w:val=""/>
      <w:lvlJc w:val="left"/>
    </w:lvl>
    <w:lvl w:ilvl="6" w:tplc="4EE64700">
      <w:numFmt w:val="decimal"/>
      <w:lvlText w:val=""/>
      <w:lvlJc w:val="left"/>
    </w:lvl>
    <w:lvl w:ilvl="7" w:tplc="275C37C4">
      <w:numFmt w:val="decimal"/>
      <w:lvlText w:val=""/>
      <w:lvlJc w:val="left"/>
    </w:lvl>
    <w:lvl w:ilvl="8" w:tplc="A2C84CA8">
      <w:numFmt w:val="decimal"/>
      <w:lvlText w:val=""/>
      <w:lvlJc w:val="left"/>
    </w:lvl>
  </w:abstractNum>
  <w:abstractNum w:abstractNumId="13">
    <w:nsid w:val="0000260D"/>
    <w:multiLevelType w:val="hybridMultilevel"/>
    <w:tmpl w:val="0E7889D6"/>
    <w:lvl w:ilvl="0" w:tplc="6232B156">
      <w:start w:val="1"/>
      <w:numFmt w:val="decimal"/>
      <w:lvlText w:val="%1)"/>
      <w:lvlJc w:val="left"/>
    </w:lvl>
    <w:lvl w:ilvl="1" w:tplc="AA4244AC">
      <w:numFmt w:val="decimal"/>
      <w:lvlText w:val=""/>
      <w:lvlJc w:val="left"/>
    </w:lvl>
    <w:lvl w:ilvl="2" w:tplc="F820A038">
      <w:numFmt w:val="decimal"/>
      <w:lvlText w:val=""/>
      <w:lvlJc w:val="left"/>
    </w:lvl>
    <w:lvl w:ilvl="3" w:tplc="12885ADA">
      <w:numFmt w:val="decimal"/>
      <w:lvlText w:val=""/>
      <w:lvlJc w:val="left"/>
    </w:lvl>
    <w:lvl w:ilvl="4" w:tplc="CAF6CFFC">
      <w:numFmt w:val="decimal"/>
      <w:lvlText w:val=""/>
      <w:lvlJc w:val="left"/>
    </w:lvl>
    <w:lvl w:ilvl="5" w:tplc="A8287C20">
      <w:numFmt w:val="decimal"/>
      <w:lvlText w:val=""/>
      <w:lvlJc w:val="left"/>
    </w:lvl>
    <w:lvl w:ilvl="6" w:tplc="7B028768">
      <w:numFmt w:val="decimal"/>
      <w:lvlText w:val=""/>
      <w:lvlJc w:val="left"/>
    </w:lvl>
    <w:lvl w:ilvl="7" w:tplc="0DC0EA9C">
      <w:numFmt w:val="decimal"/>
      <w:lvlText w:val=""/>
      <w:lvlJc w:val="left"/>
    </w:lvl>
    <w:lvl w:ilvl="8" w:tplc="1E226766">
      <w:numFmt w:val="decimal"/>
      <w:lvlText w:val=""/>
      <w:lvlJc w:val="left"/>
    </w:lvl>
  </w:abstractNum>
  <w:abstractNum w:abstractNumId="14">
    <w:nsid w:val="00002C3B"/>
    <w:multiLevelType w:val="hybridMultilevel"/>
    <w:tmpl w:val="492C8840"/>
    <w:lvl w:ilvl="0" w:tplc="6866729A">
      <w:start w:val="1"/>
      <w:numFmt w:val="bullet"/>
      <w:lvlText w:val="·"/>
      <w:lvlJc w:val="left"/>
    </w:lvl>
    <w:lvl w:ilvl="1" w:tplc="08FACA08">
      <w:numFmt w:val="decimal"/>
      <w:lvlText w:val=""/>
      <w:lvlJc w:val="left"/>
    </w:lvl>
    <w:lvl w:ilvl="2" w:tplc="17929E32">
      <w:numFmt w:val="decimal"/>
      <w:lvlText w:val=""/>
      <w:lvlJc w:val="left"/>
    </w:lvl>
    <w:lvl w:ilvl="3" w:tplc="8CC60306">
      <w:numFmt w:val="decimal"/>
      <w:lvlText w:val=""/>
      <w:lvlJc w:val="left"/>
    </w:lvl>
    <w:lvl w:ilvl="4" w:tplc="5B5C5724">
      <w:numFmt w:val="decimal"/>
      <w:lvlText w:val=""/>
      <w:lvlJc w:val="left"/>
    </w:lvl>
    <w:lvl w:ilvl="5" w:tplc="6F96292E">
      <w:numFmt w:val="decimal"/>
      <w:lvlText w:val=""/>
      <w:lvlJc w:val="left"/>
    </w:lvl>
    <w:lvl w:ilvl="6" w:tplc="19FE7428">
      <w:numFmt w:val="decimal"/>
      <w:lvlText w:val=""/>
      <w:lvlJc w:val="left"/>
    </w:lvl>
    <w:lvl w:ilvl="7" w:tplc="AE8EF2CE">
      <w:numFmt w:val="decimal"/>
      <w:lvlText w:val=""/>
      <w:lvlJc w:val="left"/>
    </w:lvl>
    <w:lvl w:ilvl="8" w:tplc="6450C1F0">
      <w:numFmt w:val="decimal"/>
      <w:lvlText w:val=""/>
      <w:lvlJc w:val="left"/>
    </w:lvl>
  </w:abstractNum>
  <w:abstractNum w:abstractNumId="15">
    <w:nsid w:val="00002E40"/>
    <w:multiLevelType w:val="hybridMultilevel"/>
    <w:tmpl w:val="796456FA"/>
    <w:lvl w:ilvl="0" w:tplc="157EFBD0">
      <w:start w:val="1"/>
      <w:numFmt w:val="bullet"/>
      <w:lvlText w:val="-"/>
      <w:lvlJc w:val="left"/>
    </w:lvl>
    <w:lvl w:ilvl="1" w:tplc="23140878">
      <w:numFmt w:val="decimal"/>
      <w:lvlText w:val=""/>
      <w:lvlJc w:val="left"/>
    </w:lvl>
    <w:lvl w:ilvl="2" w:tplc="47EE0522">
      <w:numFmt w:val="decimal"/>
      <w:lvlText w:val=""/>
      <w:lvlJc w:val="left"/>
    </w:lvl>
    <w:lvl w:ilvl="3" w:tplc="5B7E4B62">
      <w:numFmt w:val="decimal"/>
      <w:lvlText w:val=""/>
      <w:lvlJc w:val="left"/>
    </w:lvl>
    <w:lvl w:ilvl="4" w:tplc="692C466C">
      <w:numFmt w:val="decimal"/>
      <w:lvlText w:val=""/>
      <w:lvlJc w:val="left"/>
    </w:lvl>
    <w:lvl w:ilvl="5" w:tplc="15B63470">
      <w:numFmt w:val="decimal"/>
      <w:lvlText w:val=""/>
      <w:lvlJc w:val="left"/>
    </w:lvl>
    <w:lvl w:ilvl="6" w:tplc="0BC839DA">
      <w:numFmt w:val="decimal"/>
      <w:lvlText w:val=""/>
      <w:lvlJc w:val="left"/>
    </w:lvl>
    <w:lvl w:ilvl="7" w:tplc="ACCC9BBC">
      <w:numFmt w:val="decimal"/>
      <w:lvlText w:val=""/>
      <w:lvlJc w:val="left"/>
    </w:lvl>
    <w:lvl w:ilvl="8" w:tplc="ED08FA82">
      <w:numFmt w:val="decimal"/>
      <w:lvlText w:val=""/>
      <w:lvlJc w:val="left"/>
    </w:lvl>
  </w:abstractNum>
  <w:abstractNum w:abstractNumId="16">
    <w:nsid w:val="0000301C"/>
    <w:multiLevelType w:val="hybridMultilevel"/>
    <w:tmpl w:val="FB7E9AE4"/>
    <w:lvl w:ilvl="0" w:tplc="CABE5928">
      <w:start w:val="1"/>
      <w:numFmt w:val="bullet"/>
      <w:lvlText w:val="·"/>
      <w:lvlJc w:val="left"/>
    </w:lvl>
    <w:lvl w:ilvl="1" w:tplc="B9D47B0E">
      <w:numFmt w:val="decimal"/>
      <w:lvlText w:val=""/>
      <w:lvlJc w:val="left"/>
    </w:lvl>
    <w:lvl w:ilvl="2" w:tplc="257697BA">
      <w:numFmt w:val="decimal"/>
      <w:lvlText w:val=""/>
      <w:lvlJc w:val="left"/>
    </w:lvl>
    <w:lvl w:ilvl="3" w:tplc="67F80C86">
      <w:numFmt w:val="decimal"/>
      <w:lvlText w:val=""/>
      <w:lvlJc w:val="left"/>
    </w:lvl>
    <w:lvl w:ilvl="4" w:tplc="EF4019EC">
      <w:numFmt w:val="decimal"/>
      <w:lvlText w:val=""/>
      <w:lvlJc w:val="left"/>
    </w:lvl>
    <w:lvl w:ilvl="5" w:tplc="F908620C">
      <w:numFmt w:val="decimal"/>
      <w:lvlText w:val=""/>
      <w:lvlJc w:val="left"/>
    </w:lvl>
    <w:lvl w:ilvl="6" w:tplc="003C7C8E">
      <w:numFmt w:val="decimal"/>
      <w:lvlText w:val=""/>
      <w:lvlJc w:val="left"/>
    </w:lvl>
    <w:lvl w:ilvl="7" w:tplc="C6740218">
      <w:numFmt w:val="decimal"/>
      <w:lvlText w:val=""/>
      <w:lvlJc w:val="left"/>
    </w:lvl>
    <w:lvl w:ilvl="8" w:tplc="A302EF22">
      <w:numFmt w:val="decimal"/>
      <w:lvlText w:val=""/>
      <w:lvlJc w:val="left"/>
    </w:lvl>
  </w:abstractNum>
  <w:abstractNum w:abstractNumId="17">
    <w:nsid w:val="0000314F"/>
    <w:multiLevelType w:val="hybridMultilevel"/>
    <w:tmpl w:val="14EC1C50"/>
    <w:lvl w:ilvl="0" w:tplc="9AE25668">
      <w:start w:val="1"/>
      <w:numFmt w:val="bullet"/>
      <w:lvlText w:val="-"/>
      <w:lvlJc w:val="left"/>
    </w:lvl>
    <w:lvl w:ilvl="1" w:tplc="341C7054">
      <w:numFmt w:val="decimal"/>
      <w:lvlText w:val=""/>
      <w:lvlJc w:val="left"/>
    </w:lvl>
    <w:lvl w:ilvl="2" w:tplc="B9C2E884">
      <w:numFmt w:val="decimal"/>
      <w:lvlText w:val=""/>
      <w:lvlJc w:val="left"/>
    </w:lvl>
    <w:lvl w:ilvl="3" w:tplc="AB2669DA">
      <w:numFmt w:val="decimal"/>
      <w:lvlText w:val=""/>
      <w:lvlJc w:val="left"/>
    </w:lvl>
    <w:lvl w:ilvl="4" w:tplc="2D42C03A">
      <w:numFmt w:val="decimal"/>
      <w:lvlText w:val=""/>
      <w:lvlJc w:val="left"/>
    </w:lvl>
    <w:lvl w:ilvl="5" w:tplc="F118CE98">
      <w:numFmt w:val="decimal"/>
      <w:lvlText w:val=""/>
      <w:lvlJc w:val="left"/>
    </w:lvl>
    <w:lvl w:ilvl="6" w:tplc="22F8F1BE">
      <w:numFmt w:val="decimal"/>
      <w:lvlText w:val=""/>
      <w:lvlJc w:val="left"/>
    </w:lvl>
    <w:lvl w:ilvl="7" w:tplc="C95A167A">
      <w:numFmt w:val="decimal"/>
      <w:lvlText w:val=""/>
      <w:lvlJc w:val="left"/>
    </w:lvl>
    <w:lvl w:ilvl="8" w:tplc="9C54B696">
      <w:numFmt w:val="decimal"/>
      <w:lvlText w:val=""/>
      <w:lvlJc w:val="left"/>
    </w:lvl>
  </w:abstractNum>
  <w:abstractNum w:abstractNumId="18">
    <w:nsid w:val="0000323B"/>
    <w:multiLevelType w:val="hybridMultilevel"/>
    <w:tmpl w:val="D7A69A86"/>
    <w:lvl w:ilvl="0" w:tplc="92F0A34C">
      <w:start w:val="1"/>
      <w:numFmt w:val="bullet"/>
      <w:lvlText w:val="·"/>
      <w:lvlJc w:val="left"/>
    </w:lvl>
    <w:lvl w:ilvl="1" w:tplc="3CA2698A">
      <w:numFmt w:val="decimal"/>
      <w:lvlText w:val=""/>
      <w:lvlJc w:val="left"/>
    </w:lvl>
    <w:lvl w:ilvl="2" w:tplc="67A0FA32">
      <w:numFmt w:val="decimal"/>
      <w:lvlText w:val=""/>
      <w:lvlJc w:val="left"/>
    </w:lvl>
    <w:lvl w:ilvl="3" w:tplc="D30E5AC8">
      <w:numFmt w:val="decimal"/>
      <w:lvlText w:val=""/>
      <w:lvlJc w:val="left"/>
    </w:lvl>
    <w:lvl w:ilvl="4" w:tplc="43E4EEF0">
      <w:numFmt w:val="decimal"/>
      <w:lvlText w:val=""/>
      <w:lvlJc w:val="left"/>
    </w:lvl>
    <w:lvl w:ilvl="5" w:tplc="F75AB9A6">
      <w:numFmt w:val="decimal"/>
      <w:lvlText w:val=""/>
      <w:lvlJc w:val="left"/>
    </w:lvl>
    <w:lvl w:ilvl="6" w:tplc="8A80D3B6">
      <w:numFmt w:val="decimal"/>
      <w:lvlText w:val=""/>
      <w:lvlJc w:val="left"/>
    </w:lvl>
    <w:lvl w:ilvl="7" w:tplc="A8B46A38">
      <w:numFmt w:val="decimal"/>
      <w:lvlText w:val=""/>
      <w:lvlJc w:val="left"/>
    </w:lvl>
    <w:lvl w:ilvl="8" w:tplc="5EDC8286">
      <w:numFmt w:val="decimal"/>
      <w:lvlText w:val=""/>
      <w:lvlJc w:val="left"/>
    </w:lvl>
  </w:abstractNum>
  <w:abstractNum w:abstractNumId="19">
    <w:nsid w:val="0000366B"/>
    <w:multiLevelType w:val="hybridMultilevel"/>
    <w:tmpl w:val="3836F17E"/>
    <w:lvl w:ilvl="0" w:tplc="024A33B2">
      <w:start w:val="1"/>
      <w:numFmt w:val="bullet"/>
      <w:lvlText w:val="-"/>
      <w:lvlJc w:val="left"/>
    </w:lvl>
    <w:lvl w:ilvl="1" w:tplc="B6FC64B6">
      <w:numFmt w:val="decimal"/>
      <w:lvlText w:val=""/>
      <w:lvlJc w:val="left"/>
    </w:lvl>
    <w:lvl w:ilvl="2" w:tplc="0E7A98CE">
      <w:numFmt w:val="decimal"/>
      <w:lvlText w:val=""/>
      <w:lvlJc w:val="left"/>
    </w:lvl>
    <w:lvl w:ilvl="3" w:tplc="947A79AA">
      <w:numFmt w:val="decimal"/>
      <w:lvlText w:val=""/>
      <w:lvlJc w:val="left"/>
    </w:lvl>
    <w:lvl w:ilvl="4" w:tplc="F5DECA94">
      <w:numFmt w:val="decimal"/>
      <w:lvlText w:val=""/>
      <w:lvlJc w:val="left"/>
    </w:lvl>
    <w:lvl w:ilvl="5" w:tplc="2EE686C4">
      <w:numFmt w:val="decimal"/>
      <w:lvlText w:val=""/>
      <w:lvlJc w:val="left"/>
    </w:lvl>
    <w:lvl w:ilvl="6" w:tplc="6CE28454">
      <w:numFmt w:val="decimal"/>
      <w:lvlText w:val=""/>
      <w:lvlJc w:val="left"/>
    </w:lvl>
    <w:lvl w:ilvl="7" w:tplc="2F5411FC">
      <w:numFmt w:val="decimal"/>
      <w:lvlText w:val=""/>
      <w:lvlJc w:val="left"/>
    </w:lvl>
    <w:lvl w:ilvl="8" w:tplc="6BB443A0">
      <w:numFmt w:val="decimal"/>
      <w:lvlText w:val=""/>
      <w:lvlJc w:val="left"/>
    </w:lvl>
  </w:abstractNum>
  <w:abstractNum w:abstractNumId="20">
    <w:nsid w:val="00003A9E"/>
    <w:multiLevelType w:val="hybridMultilevel"/>
    <w:tmpl w:val="BE7C2EBE"/>
    <w:lvl w:ilvl="0" w:tplc="8E7831DC">
      <w:start w:val="1"/>
      <w:numFmt w:val="bullet"/>
      <w:lvlText w:val="-"/>
      <w:lvlJc w:val="left"/>
    </w:lvl>
    <w:lvl w:ilvl="1" w:tplc="21F2C87A">
      <w:numFmt w:val="decimal"/>
      <w:lvlText w:val=""/>
      <w:lvlJc w:val="left"/>
    </w:lvl>
    <w:lvl w:ilvl="2" w:tplc="694AADDA">
      <w:numFmt w:val="decimal"/>
      <w:lvlText w:val=""/>
      <w:lvlJc w:val="left"/>
    </w:lvl>
    <w:lvl w:ilvl="3" w:tplc="180E336C">
      <w:numFmt w:val="decimal"/>
      <w:lvlText w:val=""/>
      <w:lvlJc w:val="left"/>
    </w:lvl>
    <w:lvl w:ilvl="4" w:tplc="0EB46296">
      <w:numFmt w:val="decimal"/>
      <w:lvlText w:val=""/>
      <w:lvlJc w:val="left"/>
    </w:lvl>
    <w:lvl w:ilvl="5" w:tplc="752A4936">
      <w:numFmt w:val="decimal"/>
      <w:lvlText w:val=""/>
      <w:lvlJc w:val="left"/>
    </w:lvl>
    <w:lvl w:ilvl="6" w:tplc="24D8C290">
      <w:numFmt w:val="decimal"/>
      <w:lvlText w:val=""/>
      <w:lvlJc w:val="left"/>
    </w:lvl>
    <w:lvl w:ilvl="7" w:tplc="99FA75D4">
      <w:numFmt w:val="decimal"/>
      <w:lvlText w:val=""/>
      <w:lvlJc w:val="left"/>
    </w:lvl>
    <w:lvl w:ilvl="8" w:tplc="BCE6348C">
      <w:numFmt w:val="decimal"/>
      <w:lvlText w:val=""/>
      <w:lvlJc w:val="left"/>
    </w:lvl>
  </w:abstractNum>
  <w:abstractNum w:abstractNumId="21">
    <w:nsid w:val="00003BF6"/>
    <w:multiLevelType w:val="hybridMultilevel"/>
    <w:tmpl w:val="2D88FFFA"/>
    <w:lvl w:ilvl="0" w:tplc="E892E22E">
      <w:start w:val="1"/>
      <w:numFmt w:val="bullet"/>
      <w:lvlText w:val="-"/>
      <w:lvlJc w:val="left"/>
    </w:lvl>
    <w:lvl w:ilvl="1" w:tplc="86C0021C">
      <w:numFmt w:val="decimal"/>
      <w:lvlText w:val=""/>
      <w:lvlJc w:val="left"/>
    </w:lvl>
    <w:lvl w:ilvl="2" w:tplc="401A9E7E">
      <w:numFmt w:val="decimal"/>
      <w:lvlText w:val=""/>
      <w:lvlJc w:val="left"/>
    </w:lvl>
    <w:lvl w:ilvl="3" w:tplc="E7DED67A">
      <w:numFmt w:val="decimal"/>
      <w:lvlText w:val=""/>
      <w:lvlJc w:val="left"/>
    </w:lvl>
    <w:lvl w:ilvl="4" w:tplc="BDC0ED2A">
      <w:numFmt w:val="decimal"/>
      <w:lvlText w:val=""/>
      <w:lvlJc w:val="left"/>
    </w:lvl>
    <w:lvl w:ilvl="5" w:tplc="02B072D0">
      <w:numFmt w:val="decimal"/>
      <w:lvlText w:val=""/>
      <w:lvlJc w:val="left"/>
    </w:lvl>
    <w:lvl w:ilvl="6" w:tplc="F3246DC4">
      <w:numFmt w:val="decimal"/>
      <w:lvlText w:val=""/>
      <w:lvlJc w:val="left"/>
    </w:lvl>
    <w:lvl w:ilvl="7" w:tplc="8974C33E">
      <w:numFmt w:val="decimal"/>
      <w:lvlText w:val=""/>
      <w:lvlJc w:val="left"/>
    </w:lvl>
    <w:lvl w:ilvl="8" w:tplc="AE6250BC">
      <w:numFmt w:val="decimal"/>
      <w:lvlText w:val=""/>
      <w:lvlJc w:val="left"/>
    </w:lvl>
  </w:abstractNum>
  <w:abstractNum w:abstractNumId="22">
    <w:nsid w:val="00003E12"/>
    <w:multiLevelType w:val="hybridMultilevel"/>
    <w:tmpl w:val="524EEC46"/>
    <w:lvl w:ilvl="0" w:tplc="F7447AE4">
      <w:start w:val="1"/>
      <w:numFmt w:val="bullet"/>
      <w:lvlText w:val="и"/>
      <w:lvlJc w:val="left"/>
    </w:lvl>
    <w:lvl w:ilvl="1" w:tplc="EFAAE09E">
      <w:numFmt w:val="decimal"/>
      <w:lvlText w:val=""/>
      <w:lvlJc w:val="left"/>
    </w:lvl>
    <w:lvl w:ilvl="2" w:tplc="BF7A1D3C">
      <w:numFmt w:val="decimal"/>
      <w:lvlText w:val=""/>
      <w:lvlJc w:val="left"/>
    </w:lvl>
    <w:lvl w:ilvl="3" w:tplc="059EEE8E">
      <w:numFmt w:val="decimal"/>
      <w:lvlText w:val=""/>
      <w:lvlJc w:val="left"/>
    </w:lvl>
    <w:lvl w:ilvl="4" w:tplc="5C96736C">
      <w:numFmt w:val="decimal"/>
      <w:lvlText w:val=""/>
      <w:lvlJc w:val="left"/>
    </w:lvl>
    <w:lvl w:ilvl="5" w:tplc="874A9990">
      <w:numFmt w:val="decimal"/>
      <w:lvlText w:val=""/>
      <w:lvlJc w:val="left"/>
    </w:lvl>
    <w:lvl w:ilvl="6" w:tplc="970AE5A4">
      <w:numFmt w:val="decimal"/>
      <w:lvlText w:val=""/>
      <w:lvlJc w:val="left"/>
    </w:lvl>
    <w:lvl w:ilvl="7" w:tplc="46B84CD2">
      <w:numFmt w:val="decimal"/>
      <w:lvlText w:val=""/>
      <w:lvlJc w:val="left"/>
    </w:lvl>
    <w:lvl w:ilvl="8" w:tplc="A16058A8">
      <w:numFmt w:val="decimal"/>
      <w:lvlText w:val=""/>
      <w:lvlJc w:val="left"/>
    </w:lvl>
  </w:abstractNum>
  <w:abstractNum w:abstractNumId="23">
    <w:nsid w:val="00004230"/>
    <w:multiLevelType w:val="hybridMultilevel"/>
    <w:tmpl w:val="E73A580E"/>
    <w:lvl w:ilvl="0" w:tplc="74600A74">
      <w:start w:val="1"/>
      <w:numFmt w:val="bullet"/>
      <w:lvlText w:val="-"/>
      <w:lvlJc w:val="left"/>
    </w:lvl>
    <w:lvl w:ilvl="1" w:tplc="70F041EE">
      <w:numFmt w:val="decimal"/>
      <w:lvlText w:val=""/>
      <w:lvlJc w:val="left"/>
    </w:lvl>
    <w:lvl w:ilvl="2" w:tplc="9CAE4344">
      <w:numFmt w:val="decimal"/>
      <w:lvlText w:val=""/>
      <w:lvlJc w:val="left"/>
    </w:lvl>
    <w:lvl w:ilvl="3" w:tplc="F5069174">
      <w:numFmt w:val="decimal"/>
      <w:lvlText w:val=""/>
      <w:lvlJc w:val="left"/>
    </w:lvl>
    <w:lvl w:ilvl="4" w:tplc="8B66666E">
      <w:numFmt w:val="decimal"/>
      <w:lvlText w:val=""/>
      <w:lvlJc w:val="left"/>
    </w:lvl>
    <w:lvl w:ilvl="5" w:tplc="FFAAE842">
      <w:numFmt w:val="decimal"/>
      <w:lvlText w:val=""/>
      <w:lvlJc w:val="left"/>
    </w:lvl>
    <w:lvl w:ilvl="6" w:tplc="E2820FA0">
      <w:numFmt w:val="decimal"/>
      <w:lvlText w:val=""/>
      <w:lvlJc w:val="left"/>
    </w:lvl>
    <w:lvl w:ilvl="7" w:tplc="EB50F8FE">
      <w:numFmt w:val="decimal"/>
      <w:lvlText w:val=""/>
      <w:lvlJc w:val="left"/>
    </w:lvl>
    <w:lvl w:ilvl="8" w:tplc="AE383B3A">
      <w:numFmt w:val="decimal"/>
      <w:lvlText w:val=""/>
      <w:lvlJc w:val="left"/>
    </w:lvl>
  </w:abstractNum>
  <w:abstractNum w:abstractNumId="24">
    <w:nsid w:val="00004944"/>
    <w:multiLevelType w:val="hybridMultilevel"/>
    <w:tmpl w:val="FEAA7FC2"/>
    <w:lvl w:ilvl="0" w:tplc="DA9894C4">
      <w:start w:val="1"/>
      <w:numFmt w:val="bullet"/>
      <w:lvlText w:val="-"/>
      <w:lvlJc w:val="left"/>
    </w:lvl>
    <w:lvl w:ilvl="1" w:tplc="B462B450">
      <w:numFmt w:val="decimal"/>
      <w:lvlText w:val=""/>
      <w:lvlJc w:val="left"/>
    </w:lvl>
    <w:lvl w:ilvl="2" w:tplc="0EEE257A">
      <w:numFmt w:val="decimal"/>
      <w:lvlText w:val=""/>
      <w:lvlJc w:val="left"/>
    </w:lvl>
    <w:lvl w:ilvl="3" w:tplc="2CBCABA0">
      <w:numFmt w:val="decimal"/>
      <w:lvlText w:val=""/>
      <w:lvlJc w:val="left"/>
    </w:lvl>
    <w:lvl w:ilvl="4" w:tplc="89DC3C4C">
      <w:numFmt w:val="decimal"/>
      <w:lvlText w:val=""/>
      <w:lvlJc w:val="left"/>
    </w:lvl>
    <w:lvl w:ilvl="5" w:tplc="953E0602">
      <w:numFmt w:val="decimal"/>
      <w:lvlText w:val=""/>
      <w:lvlJc w:val="left"/>
    </w:lvl>
    <w:lvl w:ilvl="6" w:tplc="CF72DD46">
      <w:numFmt w:val="decimal"/>
      <w:lvlText w:val=""/>
      <w:lvlJc w:val="left"/>
    </w:lvl>
    <w:lvl w:ilvl="7" w:tplc="4D82DCDE">
      <w:numFmt w:val="decimal"/>
      <w:lvlText w:val=""/>
      <w:lvlJc w:val="left"/>
    </w:lvl>
    <w:lvl w:ilvl="8" w:tplc="E618BF5A">
      <w:numFmt w:val="decimal"/>
      <w:lvlText w:val=""/>
      <w:lvlJc w:val="left"/>
    </w:lvl>
  </w:abstractNum>
  <w:abstractNum w:abstractNumId="25">
    <w:nsid w:val="00004B40"/>
    <w:multiLevelType w:val="hybridMultilevel"/>
    <w:tmpl w:val="6B40D052"/>
    <w:lvl w:ilvl="0" w:tplc="83086C94">
      <w:start w:val="1"/>
      <w:numFmt w:val="bullet"/>
      <w:lvlText w:val="·"/>
      <w:lvlJc w:val="left"/>
    </w:lvl>
    <w:lvl w:ilvl="1" w:tplc="C2804278">
      <w:numFmt w:val="decimal"/>
      <w:lvlText w:val=""/>
      <w:lvlJc w:val="left"/>
    </w:lvl>
    <w:lvl w:ilvl="2" w:tplc="677462C8">
      <w:numFmt w:val="decimal"/>
      <w:lvlText w:val=""/>
      <w:lvlJc w:val="left"/>
    </w:lvl>
    <w:lvl w:ilvl="3" w:tplc="08167308">
      <w:numFmt w:val="decimal"/>
      <w:lvlText w:val=""/>
      <w:lvlJc w:val="left"/>
    </w:lvl>
    <w:lvl w:ilvl="4" w:tplc="6910F3FA">
      <w:numFmt w:val="decimal"/>
      <w:lvlText w:val=""/>
      <w:lvlJc w:val="left"/>
    </w:lvl>
    <w:lvl w:ilvl="5" w:tplc="688E6CB6">
      <w:numFmt w:val="decimal"/>
      <w:lvlText w:val=""/>
      <w:lvlJc w:val="left"/>
    </w:lvl>
    <w:lvl w:ilvl="6" w:tplc="0CB26E02">
      <w:numFmt w:val="decimal"/>
      <w:lvlText w:val=""/>
      <w:lvlJc w:val="left"/>
    </w:lvl>
    <w:lvl w:ilvl="7" w:tplc="D7C66726">
      <w:numFmt w:val="decimal"/>
      <w:lvlText w:val=""/>
      <w:lvlJc w:val="left"/>
    </w:lvl>
    <w:lvl w:ilvl="8" w:tplc="928C7382">
      <w:numFmt w:val="decimal"/>
      <w:lvlText w:val=""/>
      <w:lvlJc w:val="left"/>
    </w:lvl>
  </w:abstractNum>
  <w:abstractNum w:abstractNumId="26">
    <w:nsid w:val="00004CAD"/>
    <w:multiLevelType w:val="hybridMultilevel"/>
    <w:tmpl w:val="19D0C52C"/>
    <w:lvl w:ilvl="0" w:tplc="D34E1180">
      <w:start w:val="1"/>
      <w:numFmt w:val="bullet"/>
      <w:lvlText w:val="-"/>
      <w:lvlJc w:val="left"/>
    </w:lvl>
    <w:lvl w:ilvl="1" w:tplc="C07271DE">
      <w:numFmt w:val="decimal"/>
      <w:lvlText w:val=""/>
      <w:lvlJc w:val="left"/>
    </w:lvl>
    <w:lvl w:ilvl="2" w:tplc="CA4A29D4">
      <w:numFmt w:val="decimal"/>
      <w:lvlText w:val=""/>
      <w:lvlJc w:val="left"/>
    </w:lvl>
    <w:lvl w:ilvl="3" w:tplc="26DE933A">
      <w:numFmt w:val="decimal"/>
      <w:lvlText w:val=""/>
      <w:lvlJc w:val="left"/>
    </w:lvl>
    <w:lvl w:ilvl="4" w:tplc="BD504B58">
      <w:numFmt w:val="decimal"/>
      <w:lvlText w:val=""/>
      <w:lvlJc w:val="left"/>
    </w:lvl>
    <w:lvl w:ilvl="5" w:tplc="F00C952E">
      <w:numFmt w:val="decimal"/>
      <w:lvlText w:val=""/>
      <w:lvlJc w:val="left"/>
    </w:lvl>
    <w:lvl w:ilvl="6" w:tplc="6CEAAFBC">
      <w:numFmt w:val="decimal"/>
      <w:lvlText w:val=""/>
      <w:lvlJc w:val="left"/>
    </w:lvl>
    <w:lvl w:ilvl="7" w:tplc="40741E60">
      <w:numFmt w:val="decimal"/>
      <w:lvlText w:val=""/>
      <w:lvlJc w:val="left"/>
    </w:lvl>
    <w:lvl w:ilvl="8" w:tplc="9D846A14">
      <w:numFmt w:val="decimal"/>
      <w:lvlText w:val=""/>
      <w:lvlJc w:val="left"/>
    </w:lvl>
  </w:abstractNum>
  <w:abstractNum w:abstractNumId="27">
    <w:nsid w:val="00004DF2"/>
    <w:multiLevelType w:val="hybridMultilevel"/>
    <w:tmpl w:val="32264620"/>
    <w:lvl w:ilvl="0" w:tplc="8AF084D6">
      <w:start w:val="1"/>
      <w:numFmt w:val="bullet"/>
      <w:lvlText w:val="-"/>
      <w:lvlJc w:val="left"/>
    </w:lvl>
    <w:lvl w:ilvl="1" w:tplc="6D105DDC">
      <w:numFmt w:val="decimal"/>
      <w:lvlText w:val=""/>
      <w:lvlJc w:val="left"/>
    </w:lvl>
    <w:lvl w:ilvl="2" w:tplc="20EEA548">
      <w:numFmt w:val="decimal"/>
      <w:lvlText w:val=""/>
      <w:lvlJc w:val="left"/>
    </w:lvl>
    <w:lvl w:ilvl="3" w:tplc="38100E28">
      <w:numFmt w:val="decimal"/>
      <w:lvlText w:val=""/>
      <w:lvlJc w:val="left"/>
    </w:lvl>
    <w:lvl w:ilvl="4" w:tplc="6D4EA314">
      <w:numFmt w:val="decimal"/>
      <w:lvlText w:val=""/>
      <w:lvlJc w:val="left"/>
    </w:lvl>
    <w:lvl w:ilvl="5" w:tplc="A3825254">
      <w:numFmt w:val="decimal"/>
      <w:lvlText w:val=""/>
      <w:lvlJc w:val="left"/>
    </w:lvl>
    <w:lvl w:ilvl="6" w:tplc="D2524D7A">
      <w:numFmt w:val="decimal"/>
      <w:lvlText w:val=""/>
      <w:lvlJc w:val="left"/>
    </w:lvl>
    <w:lvl w:ilvl="7" w:tplc="C1F209E0">
      <w:numFmt w:val="decimal"/>
      <w:lvlText w:val=""/>
      <w:lvlJc w:val="left"/>
    </w:lvl>
    <w:lvl w:ilvl="8" w:tplc="5058AFD4">
      <w:numFmt w:val="decimal"/>
      <w:lvlText w:val=""/>
      <w:lvlJc w:val="left"/>
    </w:lvl>
  </w:abstractNum>
  <w:abstractNum w:abstractNumId="28">
    <w:nsid w:val="00004E45"/>
    <w:multiLevelType w:val="hybridMultilevel"/>
    <w:tmpl w:val="CAD27636"/>
    <w:lvl w:ilvl="0" w:tplc="86FCEDAA">
      <w:start w:val="1"/>
      <w:numFmt w:val="bullet"/>
      <w:lvlText w:val="с"/>
      <w:lvlJc w:val="left"/>
    </w:lvl>
    <w:lvl w:ilvl="1" w:tplc="55AAE358">
      <w:start w:val="1"/>
      <w:numFmt w:val="bullet"/>
      <w:lvlText w:val="-"/>
      <w:lvlJc w:val="left"/>
    </w:lvl>
    <w:lvl w:ilvl="2" w:tplc="64CC6900">
      <w:start w:val="1"/>
      <w:numFmt w:val="bullet"/>
      <w:lvlText w:val="-"/>
      <w:lvlJc w:val="left"/>
    </w:lvl>
    <w:lvl w:ilvl="3" w:tplc="BE64B0F8">
      <w:numFmt w:val="decimal"/>
      <w:lvlText w:val=""/>
      <w:lvlJc w:val="left"/>
    </w:lvl>
    <w:lvl w:ilvl="4" w:tplc="9188B872">
      <w:numFmt w:val="decimal"/>
      <w:lvlText w:val=""/>
      <w:lvlJc w:val="left"/>
    </w:lvl>
    <w:lvl w:ilvl="5" w:tplc="671878E2">
      <w:numFmt w:val="decimal"/>
      <w:lvlText w:val=""/>
      <w:lvlJc w:val="left"/>
    </w:lvl>
    <w:lvl w:ilvl="6" w:tplc="1C2E9BF0">
      <w:numFmt w:val="decimal"/>
      <w:lvlText w:val=""/>
      <w:lvlJc w:val="left"/>
    </w:lvl>
    <w:lvl w:ilvl="7" w:tplc="BFF25B46">
      <w:numFmt w:val="decimal"/>
      <w:lvlText w:val=""/>
      <w:lvlJc w:val="left"/>
    </w:lvl>
    <w:lvl w:ilvl="8" w:tplc="2496DF30">
      <w:numFmt w:val="decimal"/>
      <w:lvlText w:val=""/>
      <w:lvlJc w:val="left"/>
    </w:lvl>
  </w:abstractNum>
  <w:abstractNum w:abstractNumId="29">
    <w:nsid w:val="000056AE"/>
    <w:multiLevelType w:val="hybridMultilevel"/>
    <w:tmpl w:val="4F341218"/>
    <w:lvl w:ilvl="0" w:tplc="612E8C74">
      <w:start w:val="1"/>
      <w:numFmt w:val="bullet"/>
      <w:lvlText w:val="·"/>
      <w:lvlJc w:val="left"/>
    </w:lvl>
    <w:lvl w:ilvl="1" w:tplc="A350D748">
      <w:numFmt w:val="decimal"/>
      <w:lvlText w:val=""/>
      <w:lvlJc w:val="left"/>
    </w:lvl>
    <w:lvl w:ilvl="2" w:tplc="A44C74F0">
      <w:numFmt w:val="decimal"/>
      <w:lvlText w:val=""/>
      <w:lvlJc w:val="left"/>
    </w:lvl>
    <w:lvl w:ilvl="3" w:tplc="90BAC85C">
      <w:numFmt w:val="decimal"/>
      <w:lvlText w:val=""/>
      <w:lvlJc w:val="left"/>
    </w:lvl>
    <w:lvl w:ilvl="4" w:tplc="EF5050F6">
      <w:numFmt w:val="decimal"/>
      <w:lvlText w:val=""/>
      <w:lvlJc w:val="left"/>
    </w:lvl>
    <w:lvl w:ilvl="5" w:tplc="7A7A41B4">
      <w:numFmt w:val="decimal"/>
      <w:lvlText w:val=""/>
      <w:lvlJc w:val="left"/>
    </w:lvl>
    <w:lvl w:ilvl="6" w:tplc="FEB61C70">
      <w:numFmt w:val="decimal"/>
      <w:lvlText w:val=""/>
      <w:lvlJc w:val="left"/>
    </w:lvl>
    <w:lvl w:ilvl="7" w:tplc="5B88FAB0">
      <w:numFmt w:val="decimal"/>
      <w:lvlText w:val=""/>
      <w:lvlJc w:val="left"/>
    </w:lvl>
    <w:lvl w:ilvl="8" w:tplc="ED16F2F4">
      <w:numFmt w:val="decimal"/>
      <w:lvlText w:val=""/>
      <w:lvlJc w:val="left"/>
    </w:lvl>
  </w:abstractNum>
  <w:abstractNum w:abstractNumId="30">
    <w:nsid w:val="00005878"/>
    <w:multiLevelType w:val="hybridMultilevel"/>
    <w:tmpl w:val="A8E04D6A"/>
    <w:lvl w:ilvl="0" w:tplc="33BE56C4">
      <w:start w:val="1"/>
      <w:numFmt w:val="bullet"/>
      <w:lvlText w:val="·"/>
      <w:lvlJc w:val="left"/>
    </w:lvl>
    <w:lvl w:ilvl="1" w:tplc="0D3AC4B6">
      <w:numFmt w:val="decimal"/>
      <w:lvlText w:val=""/>
      <w:lvlJc w:val="left"/>
    </w:lvl>
    <w:lvl w:ilvl="2" w:tplc="375C0B3A">
      <w:numFmt w:val="decimal"/>
      <w:lvlText w:val=""/>
      <w:lvlJc w:val="left"/>
    </w:lvl>
    <w:lvl w:ilvl="3" w:tplc="F70C5188">
      <w:numFmt w:val="decimal"/>
      <w:lvlText w:val=""/>
      <w:lvlJc w:val="left"/>
    </w:lvl>
    <w:lvl w:ilvl="4" w:tplc="5B5AE7D0">
      <w:numFmt w:val="decimal"/>
      <w:lvlText w:val=""/>
      <w:lvlJc w:val="left"/>
    </w:lvl>
    <w:lvl w:ilvl="5" w:tplc="A0904332">
      <w:numFmt w:val="decimal"/>
      <w:lvlText w:val=""/>
      <w:lvlJc w:val="left"/>
    </w:lvl>
    <w:lvl w:ilvl="6" w:tplc="2A2066DA">
      <w:numFmt w:val="decimal"/>
      <w:lvlText w:val=""/>
      <w:lvlJc w:val="left"/>
    </w:lvl>
    <w:lvl w:ilvl="7" w:tplc="16E6B6EE">
      <w:numFmt w:val="decimal"/>
      <w:lvlText w:val=""/>
      <w:lvlJc w:val="left"/>
    </w:lvl>
    <w:lvl w:ilvl="8" w:tplc="6B088642">
      <w:numFmt w:val="decimal"/>
      <w:lvlText w:val=""/>
      <w:lvlJc w:val="left"/>
    </w:lvl>
  </w:abstractNum>
  <w:abstractNum w:abstractNumId="31">
    <w:nsid w:val="00005CFD"/>
    <w:multiLevelType w:val="hybridMultilevel"/>
    <w:tmpl w:val="02BE776E"/>
    <w:lvl w:ilvl="0" w:tplc="224ADFFC">
      <w:start w:val="61"/>
      <w:numFmt w:val="upperLetter"/>
      <w:lvlText w:val="%1."/>
      <w:lvlJc w:val="left"/>
    </w:lvl>
    <w:lvl w:ilvl="1" w:tplc="432C44E2">
      <w:numFmt w:val="decimal"/>
      <w:lvlText w:val=""/>
      <w:lvlJc w:val="left"/>
    </w:lvl>
    <w:lvl w:ilvl="2" w:tplc="253E28C6">
      <w:numFmt w:val="decimal"/>
      <w:lvlText w:val=""/>
      <w:lvlJc w:val="left"/>
    </w:lvl>
    <w:lvl w:ilvl="3" w:tplc="BFDE5ADE">
      <w:numFmt w:val="decimal"/>
      <w:lvlText w:val=""/>
      <w:lvlJc w:val="left"/>
    </w:lvl>
    <w:lvl w:ilvl="4" w:tplc="5F968C24">
      <w:numFmt w:val="decimal"/>
      <w:lvlText w:val=""/>
      <w:lvlJc w:val="left"/>
    </w:lvl>
    <w:lvl w:ilvl="5" w:tplc="AC722628">
      <w:numFmt w:val="decimal"/>
      <w:lvlText w:val=""/>
      <w:lvlJc w:val="left"/>
    </w:lvl>
    <w:lvl w:ilvl="6" w:tplc="2ABCF160">
      <w:numFmt w:val="decimal"/>
      <w:lvlText w:val=""/>
      <w:lvlJc w:val="left"/>
    </w:lvl>
    <w:lvl w:ilvl="7" w:tplc="70909D2C">
      <w:numFmt w:val="decimal"/>
      <w:lvlText w:val=""/>
      <w:lvlJc w:val="left"/>
    </w:lvl>
    <w:lvl w:ilvl="8" w:tplc="2DAC65D6">
      <w:numFmt w:val="decimal"/>
      <w:lvlText w:val=""/>
      <w:lvlJc w:val="left"/>
    </w:lvl>
  </w:abstractNum>
  <w:abstractNum w:abstractNumId="32">
    <w:nsid w:val="00005E14"/>
    <w:multiLevelType w:val="hybridMultilevel"/>
    <w:tmpl w:val="25327756"/>
    <w:lvl w:ilvl="0" w:tplc="8C9CE716">
      <w:start w:val="1"/>
      <w:numFmt w:val="bullet"/>
      <w:lvlText w:val="-"/>
      <w:lvlJc w:val="left"/>
    </w:lvl>
    <w:lvl w:ilvl="1" w:tplc="F392CEDC">
      <w:numFmt w:val="decimal"/>
      <w:lvlText w:val=""/>
      <w:lvlJc w:val="left"/>
    </w:lvl>
    <w:lvl w:ilvl="2" w:tplc="823E1008">
      <w:numFmt w:val="decimal"/>
      <w:lvlText w:val=""/>
      <w:lvlJc w:val="left"/>
    </w:lvl>
    <w:lvl w:ilvl="3" w:tplc="86947E30">
      <w:numFmt w:val="decimal"/>
      <w:lvlText w:val=""/>
      <w:lvlJc w:val="left"/>
    </w:lvl>
    <w:lvl w:ilvl="4" w:tplc="7BAE3610">
      <w:numFmt w:val="decimal"/>
      <w:lvlText w:val=""/>
      <w:lvlJc w:val="left"/>
    </w:lvl>
    <w:lvl w:ilvl="5" w:tplc="78B63F0A">
      <w:numFmt w:val="decimal"/>
      <w:lvlText w:val=""/>
      <w:lvlJc w:val="left"/>
    </w:lvl>
    <w:lvl w:ilvl="6" w:tplc="D9E00370">
      <w:numFmt w:val="decimal"/>
      <w:lvlText w:val=""/>
      <w:lvlJc w:val="left"/>
    </w:lvl>
    <w:lvl w:ilvl="7" w:tplc="3822F8CE">
      <w:numFmt w:val="decimal"/>
      <w:lvlText w:val=""/>
      <w:lvlJc w:val="left"/>
    </w:lvl>
    <w:lvl w:ilvl="8" w:tplc="8F80C286">
      <w:numFmt w:val="decimal"/>
      <w:lvlText w:val=""/>
      <w:lvlJc w:val="left"/>
    </w:lvl>
  </w:abstractNum>
  <w:abstractNum w:abstractNumId="33">
    <w:nsid w:val="00005F32"/>
    <w:multiLevelType w:val="hybridMultilevel"/>
    <w:tmpl w:val="7D441C44"/>
    <w:lvl w:ilvl="0" w:tplc="AC5A9620">
      <w:start w:val="1"/>
      <w:numFmt w:val="bullet"/>
      <w:lvlText w:val="-"/>
      <w:lvlJc w:val="left"/>
    </w:lvl>
    <w:lvl w:ilvl="1" w:tplc="CF06AA90">
      <w:numFmt w:val="decimal"/>
      <w:lvlText w:val=""/>
      <w:lvlJc w:val="left"/>
    </w:lvl>
    <w:lvl w:ilvl="2" w:tplc="E9003176">
      <w:numFmt w:val="decimal"/>
      <w:lvlText w:val=""/>
      <w:lvlJc w:val="left"/>
    </w:lvl>
    <w:lvl w:ilvl="3" w:tplc="0A2A3E56">
      <w:numFmt w:val="decimal"/>
      <w:lvlText w:val=""/>
      <w:lvlJc w:val="left"/>
    </w:lvl>
    <w:lvl w:ilvl="4" w:tplc="B220F4DE">
      <w:numFmt w:val="decimal"/>
      <w:lvlText w:val=""/>
      <w:lvlJc w:val="left"/>
    </w:lvl>
    <w:lvl w:ilvl="5" w:tplc="8C0C18D8">
      <w:numFmt w:val="decimal"/>
      <w:lvlText w:val=""/>
      <w:lvlJc w:val="left"/>
    </w:lvl>
    <w:lvl w:ilvl="6" w:tplc="562EA81A">
      <w:numFmt w:val="decimal"/>
      <w:lvlText w:val=""/>
      <w:lvlJc w:val="left"/>
    </w:lvl>
    <w:lvl w:ilvl="7" w:tplc="95148AB8">
      <w:numFmt w:val="decimal"/>
      <w:lvlText w:val=""/>
      <w:lvlJc w:val="left"/>
    </w:lvl>
    <w:lvl w:ilvl="8" w:tplc="1C847EAC">
      <w:numFmt w:val="decimal"/>
      <w:lvlText w:val=""/>
      <w:lvlJc w:val="left"/>
    </w:lvl>
  </w:abstractNum>
  <w:abstractNum w:abstractNumId="34">
    <w:nsid w:val="00005F49"/>
    <w:multiLevelType w:val="hybridMultilevel"/>
    <w:tmpl w:val="6C9ACA48"/>
    <w:lvl w:ilvl="0" w:tplc="A686EDDC">
      <w:start w:val="1"/>
      <w:numFmt w:val="bullet"/>
      <w:lvlText w:val="-"/>
      <w:lvlJc w:val="left"/>
    </w:lvl>
    <w:lvl w:ilvl="1" w:tplc="900A794A">
      <w:numFmt w:val="decimal"/>
      <w:lvlText w:val=""/>
      <w:lvlJc w:val="left"/>
    </w:lvl>
    <w:lvl w:ilvl="2" w:tplc="70E43FCC">
      <w:numFmt w:val="decimal"/>
      <w:lvlText w:val=""/>
      <w:lvlJc w:val="left"/>
    </w:lvl>
    <w:lvl w:ilvl="3" w:tplc="D5FCC668">
      <w:numFmt w:val="decimal"/>
      <w:lvlText w:val=""/>
      <w:lvlJc w:val="left"/>
    </w:lvl>
    <w:lvl w:ilvl="4" w:tplc="05C84CA6">
      <w:numFmt w:val="decimal"/>
      <w:lvlText w:val=""/>
      <w:lvlJc w:val="left"/>
    </w:lvl>
    <w:lvl w:ilvl="5" w:tplc="05EC80B2">
      <w:numFmt w:val="decimal"/>
      <w:lvlText w:val=""/>
      <w:lvlJc w:val="left"/>
    </w:lvl>
    <w:lvl w:ilvl="6" w:tplc="BDC0EB2E">
      <w:numFmt w:val="decimal"/>
      <w:lvlText w:val=""/>
      <w:lvlJc w:val="left"/>
    </w:lvl>
    <w:lvl w:ilvl="7" w:tplc="CAAEF8B2">
      <w:numFmt w:val="decimal"/>
      <w:lvlText w:val=""/>
      <w:lvlJc w:val="left"/>
    </w:lvl>
    <w:lvl w:ilvl="8" w:tplc="884AEA56">
      <w:numFmt w:val="decimal"/>
      <w:lvlText w:val=""/>
      <w:lvlJc w:val="left"/>
    </w:lvl>
  </w:abstractNum>
  <w:abstractNum w:abstractNumId="35">
    <w:nsid w:val="00006032"/>
    <w:multiLevelType w:val="hybridMultilevel"/>
    <w:tmpl w:val="1A5EF93A"/>
    <w:lvl w:ilvl="0" w:tplc="AB7EAD00">
      <w:start w:val="1"/>
      <w:numFmt w:val="bullet"/>
      <w:lvlText w:val="·"/>
      <w:lvlJc w:val="left"/>
    </w:lvl>
    <w:lvl w:ilvl="1" w:tplc="4C7A752C">
      <w:numFmt w:val="decimal"/>
      <w:lvlText w:val=""/>
      <w:lvlJc w:val="left"/>
    </w:lvl>
    <w:lvl w:ilvl="2" w:tplc="8AB49378">
      <w:numFmt w:val="decimal"/>
      <w:lvlText w:val=""/>
      <w:lvlJc w:val="left"/>
    </w:lvl>
    <w:lvl w:ilvl="3" w:tplc="06A8BFD4">
      <w:numFmt w:val="decimal"/>
      <w:lvlText w:val=""/>
      <w:lvlJc w:val="left"/>
    </w:lvl>
    <w:lvl w:ilvl="4" w:tplc="C218AF9A">
      <w:numFmt w:val="decimal"/>
      <w:lvlText w:val=""/>
      <w:lvlJc w:val="left"/>
    </w:lvl>
    <w:lvl w:ilvl="5" w:tplc="1304F62C">
      <w:numFmt w:val="decimal"/>
      <w:lvlText w:val=""/>
      <w:lvlJc w:val="left"/>
    </w:lvl>
    <w:lvl w:ilvl="6" w:tplc="B2CCCC8A">
      <w:numFmt w:val="decimal"/>
      <w:lvlText w:val=""/>
      <w:lvlJc w:val="left"/>
    </w:lvl>
    <w:lvl w:ilvl="7" w:tplc="8604AF12">
      <w:numFmt w:val="decimal"/>
      <w:lvlText w:val=""/>
      <w:lvlJc w:val="left"/>
    </w:lvl>
    <w:lvl w:ilvl="8" w:tplc="D62CD656">
      <w:numFmt w:val="decimal"/>
      <w:lvlText w:val=""/>
      <w:lvlJc w:val="left"/>
    </w:lvl>
  </w:abstractNum>
  <w:abstractNum w:abstractNumId="36">
    <w:nsid w:val="000063CB"/>
    <w:multiLevelType w:val="hybridMultilevel"/>
    <w:tmpl w:val="622A6896"/>
    <w:lvl w:ilvl="0" w:tplc="DFFA3BCE">
      <w:start w:val="61"/>
      <w:numFmt w:val="upperLetter"/>
      <w:lvlText w:val="%1."/>
      <w:lvlJc w:val="left"/>
    </w:lvl>
    <w:lvl w:ilvl="1" w:tplc="D0447936">
      <w:numFmt w:val="decimal"/>
      <w:lvlText w:val=""/>
      <w:lvlJc w:val="left"/>
    </w:lvl>
    <w:lvl w:ilvl="2" w:tplc="8BFAA0FC">
      <w:numFmt w:val="decimal"/>
      <w:lvlText w:val=""/>
      <w:lvlJc w:val="left"/>
    </w:lvl>
    <w:lvl w:ilvl="3" w:tplc="7F0423F0">
      <w:numFmt w:val="decimal"/>
      <w:lvlText w:val=""/>
      <w:lvlJc w:val="left"/>
    </w:lvl>
    <w:lvl w:ilvl="4" w:tplc="07CA13BE">
      <w:numFmt w:val="decimal"/>
      <w:lvlText w:val=""/>
      <w:lvlJc w:val="left"/>
    </w:lvl>
    <w:lvl w:ilvl="5" w:tplc="DA8A711E">
      <w:numFmt w:val="decimal"/>
      <w:lvlText w:val=""/>
      <w:lvlJc w:val="left"/>
    </w:lvl>
    <w:lvl w:ilvl="6" w:tplc="23FE3934">
      <w:numFmt w:val="decimal"/>
      <w:lvlText w:val=""/>
      <w:lvlJc w:val="left"/>
    </w:lvl>
    <w:lvl w:ilvl="7" w:tplc="0AF83460">
      <w:numFmt w:val="decimal"/>
      <w:lvlText w:val=""/>
      <w:lvlJc w:val="left"/>
    </w:lvl>
    <w:lvl w:ilvl="8" w:tplc="A9B28DE0">
      <w:numFmt w:val="decimal"/>
      <w:lvlText w:val=""/>
      <w:lvlJc w:val="left"/>
    </w:lvl>
  </w:abstractNum>
  <w:abstractNum w:abstractNumId="37">
    <w:nsid w:val="000066C4"/>
    <w:multiLevelType w:val="hybridMultilevel"/>
    <w:tmpl w:val="B4DE28EE"/>
    <w:lvl w:ilvl="0" w:tplc="9CB07AC8">
      <w:start w:val="1"/>
      <w:numFmt w:val="bullet"/>
      <w:lvlText w:val="-"/>
      <w:lvlJc w:val="left"/>
    </w:lvl>
    <w:lvl w:ilvl="1" w:tplc="E050DAD4">
      <w:numFmt w:val="decimal"/>
      <w:lvlText w:val=""/>
      <w:lvlJc w:val="left"/>
    </w:lvl>
    <w:lvl w:ilvl="2" w:tplc="BB30A24A">
      <w:numFmt w:val="decimal"/>
      <w:lvlText w:val=""/>
      <w:lvlJc w:val="left"/>
    </w:lvl>
    <w:lvl w:ilvl="3" w:tplc="5B7AC1B0">
      <w:numFmt w:val="decimal"/>
      <w:lvlText w:val=""/>
      <w:lvlJc w:val="left"/>
    </w:lvl>
    <w:lvl w:ilvl="4" w:tplc="2DC063B6">
      <w:numFmt w:val="decimal"/>
      <w:lvlText w:val=""/>
      <w:lvlJc w:val="left"/>
    </w:lvl>
    <w:lvl w:ilvl="5" w:tplc="BBB80F4E">
      <w:numFmt w:val="decimal"/>
      <w:lvlText w:val=""/>
      <w:lvlJc w:val="left"/>
    </w:lvl>
    <w:lvl w:ilvl="6" w:tplc="A8EAC1D2">
      <w:numFmt w:val="decimal"/>
      <w:lvlText w:val=""/>
      <w:lvlJc w:val="left"/>
    </w:lvl>
    <w:lvl w:ilvl="7" w:tplc="0D224840">
      <w:numFmt w:val="decimal"/>
      <w:lvlText w:val=""/>
      <w:lvlJc w:val="left"/>
    </w:lvl>
    <w:lvl w:ilvl="8" w:tplc="44560194">
      <w:numFmt w:val="decimal"/>
      <w:lvlText w:val=""/>
      <w:lvlJc w:val="left"/>
    </w:lvl>
  </w:abstractNum>
  <w:abstractNum w:abstractNumId="38">
    <w:nsid w:val="00006B36"/>
    <w:multiLevelType w:val="hybridMultilevel"/>
    <w:tmpl w:val="311090D6"/>
    <w:lvl w:ilvl="0" w:tplc="04601386">
      <w:start w:val="1"/>
      <w:numFmt w:val="bullet"/>
      <w:lvlText w:val="·"/>
      <w:lvlJc w:val="left"/>
    </w:lvl>
    <w:lvl w:ilvl="1" w:tplc="49D627F4">
      <w:numFmt w:val="decimal"/>
      <w:lvlText w:val=""/>
      <w:lvlJc w:val="left"/>
    </w:lvl>
    <w:lvl w:ilvl="2" w:tplc="13620B2C">
      <w:numFmt w:val="decimal"/>
      <w:lvlText w:val=""/>
      <w:lvlJc w:val="left"/>
    </w:lvl>
    <w:lvl w:ilvl="3" w:tplc="1A825348">
      <w:numFmt w:val="decimal"/>
      <w:lvlText w:val=""/>
      <w:lvlJc w:val="left"/>
    </w:lvl>
    <w:lvl w:ilvl="4" w:tplc="7C425468">
      <w:numFmt w:val="decimal"/>
      <w:lvlText w:val=""/>
      <w:lvlJc w:val="left"/>
    </w:lvl>
    <w:lvl w:ilvl="5" w:tplc="AA5613FE">
      <w:numFmt w:val="decimal"/>
      <w:lvlText w:val=""/>
      <w:lvlJc w:val="left"/>
    </w:lvl>
    <w:lvl w:ilvl="6" w:tplc="71A09454">
      <w:numFmt w:val="decimal"/>
      <w:lvlText w:val=""/>
      <w:lvlJc w:val="left"/>
    </w:lvl>
    <w:lvl w:ilvl="7" w:tplc="EF3A22B6">
      <w:numFmt w:val="decimal"/>
      <w:lvlText w:val=""/>
      <w:lvlJc w:val="left"/>
    </w:lvl>
    <w:lvl w:ilvl="8" w:tplc="294A7AF2">
      <w:numFmt w:val="decimal"/>
      <w:lvlText w:val=""/>
      <w:lvlJc w:val="left"/>
    </w:lvl>
  </w:abstractNum>
  <w:abstractNum w:abstractNumId="39">
    <w:nsid w:val="00006B89"/>
    <w:multiLevelType w:val="hybridMultilevel"/>
    <w:tmpl w:val="0EC05114"/>
    <w:lvl w:ilvl="0" w:tplc="C8FC029E">
      <w:start w:val="1"/>
      <w:numFmt w:val="bullet"/>
      <w:lvlText w:val="·"/>
      <w:lvlJc w:val="left"/>
    </w:lvl>
    <w:lvl w:ilvl="1" w:tplc="C0E82E68">
      <w:numFmt w:val="decimal"/>
      <w:lvlText w:val=""/>
      <w:lvlJc w:val="left"/>
    </w:lvl>
    <w:lvl w:ilvl="2" w:tplc="DB68C54E">
      <w:numFmt w:val="decimal"/>
      <w:lvlText w:val=""/>
      <w:lvlJc w:val="left"/>
    </w:lvl>
    <w:lvl w:ilvl="3" w:tplc="C71AAE82">
      <w:numFmt w:val="decimal"/>
      <w:lvlText w:val=""/>
      <w:lvlJc w:val="left"/>
    </w:lvl>
    <w:lvl w:ilvl="4" w:tplc="5BEAA0B2">
      <w:numFmt w:val="decimal"/>
      <w:lvlText w:val=""/>
      <w:lvlJc w:val="left"/>
    </w:lvl>
    <w:lvl w:ilvl="5" w:tplc="5B842CD2">
      <w:numFmt w:val="decimal"/>
      <w:lvlText w:val=""/>
      <w:lvlJc w:val="left"/>
    </w:lvl>
    <w:lvl w:ilvl="6" w:tplc="D7C2C8DC">
      <w:numFmt w:val="decimal"/>
      <w:lvlText w:val=""/>
      <w:lvlJc w:val="left"/>
    </w:lvl>
    <w:lvl w:ilvl="7" w:tplc="345AE84E">
      <w:numFmt w:val="decimal"/>
      <w:lvlText w:val=""/>
      <w:lvlJc w:val="left"/>
    </w:lvl>
    <w:lvl w:ilvl="8" w:tplc="AA1475BC">
      <w:numFmt w:val="decimal"/>
      <w:lvlText w:val=""/>
      <w:lvlJc w:val="left"/>
    </w:lvl>
  </w:abstractNum>
  <w:abstractNum w:abstractNumId="40">
    <w:nsid w:val="00006BFC"/>
    <w:multiLevelType w:val="hybridMultilevel"/>
    <w:tmpl w:val="4878A932"/>
    <w:lvl w:ilvl="0" w:tplc="6818E278">
      <w:start w:val="22"/>
      <w:numFmt w:val="upperLetter"/>
      <w:lvlText w:val="%1."/>
      <w:lvlJc w:val="left"/>
    </w:lvl>
    <w:lvl w:ilvl="1" w:tplc="C7D61016">
      <w:numFmt w:val="decimal"/>
      <w:lvlText w:val=""/>
      <w:lvlJc w:val="left"/>
    </w:lvl>
    <w:lvl w:ilvl="2" w:tplc="76EEECD6">
      <w:numFmt w:val="decimal"/>
      <w:lvlText w:val=""/>
      <w:lvlJc w:val="left"/>
    </w:lvl>
    <w:lvl w:ilvl="3" w:tplc="6DA02272">
      <w:numFmt w:val="decimal"/>
      <w:lvlText w:val=""/>
      <w:lvlJc w:val="left"/>
    </w:lvl>
    <w:lvl w:ilvl="4" w:tplc="B9100ECA">
      <w:numFmt w:val="decimal"/>
      <w:lvlText w:val=""/>
      <w:lvlJc w:val="left"/>
    </w:lvl>
    <w:lvl w:ilvl="5" w:tplc="D6F4F174">
      <w:numFmt w:val="decimal"/>
      <w:lvlText w:val=""/>
      <w:lvlJc w:val="left"/>
    </w:lvl>
    <w:lvl w:ilvl="6" w:tplc="97B2FC2C">
      <w:numFmt w:val="decimal"/>
      <w:lvlText w:val=""/>
      <w:lvlJc w:val="left"/>
    </w:lvl>
    <w:lvl w:ilvl="7" w:tplc="EA24F338">
      <w:numFmt w:val="decimal"/>
      <w:lvlText w:val=""/>
      <w:lvlJc w:val="left"/>
    </w:lvl>
    <w:lvl w:ilvl="8" w:tplc="61F69092">
      <w:numFmt w:val="decimal"/>
      <w:lvlText w:val=""/>
      <w:lvlJc w:val="left"/>
    </w:lvl>
  </w:abstractNum>
  <w:abstractNum w:abstractNumId="41">
    <w:nsid w:val="00006E5D"/>
    <w:multiLevelType w:val="hybridMultilevel"/>
    <w:tmpl w:val="1F80EBE0"/>
    <w:lvl w:ilvl="0" w:tplc="9AD20B9A">
      <w:start w:val="35"/>
      <w:numFmt w:val="upperLetter"/>
      <w:lvlText w:val="%1."/>
      <w:lvlJc w:val="left"/>
    </w:lvl>
    <w:lvl w:ilvl="1" w:tplc="7D24591E">
      <w:numFmt w:val="decimal"/>
      <w:lvlText w:val=""/>
      <w:lvlJc w:val="left"/>
    </w:lvl>
    <w:lvl w:ilvl="2" w:tplc="4E4C53DA">
      <w:numFmt w:val="decimal"/>
      <w:lvlText w:val=""/>
      <w:lvlJc w:val="left"/>
    </w:lvl>
    <w:lvl w:ilvl="3" w:tplc="351A99AE">
      <w:numFmt w:val="decimal"/>
      <w:lvlText w:val=""/>
      <w:lvlJc w:val="left"/>
    </w:lvl>
    <w:lvl w:ilvl="4" w:tplc="40768436">
      <w:numFmt w:val="decimal"/>
      <w:lvlText w:val=""/>
      <w:lvlJc w:val="left"/>
    </w:lvl>
    <w:lvl w:ilvl="5" w:tplc="9B2C8F82">
      <w:numFmt w:val="decimal"/>
      <w:lvlText w:val=""/>
      <w:lvlJc w:val="left"/>
    </w:lvl>
    <w:lvl w:ilvl="6" w:tplc="18BE7F6A">
      <w:numFmt w:val="decimal"/>
      <w:lvlText w:val=""/>
      <w:lvlJc w:val="left"/>
    </w:lvl>
    <w:lvl w:ilvl="7" w:tplc="7F846B24">
      <w:numFmt w:val="decimal"/>
      <w:lvlText w:val=""/>
      <w:lvlJc w:val="left"/>
    </w:lvl>
    <w:lvl w:ilvl="8" w:tplc="D7C2E1B4">
      <w:numFmt w:val="decimal"/>
      <w:lvlText w:val=""/>
      <w:lvlJc w:val="left"/>
    </w:lvl>
  </w:abstractNum>
  <w:abstractNum w:abstractNumId="42">
    <w:nsid w:val="0000759A"/>
    <w:multiLevelType w:val="hybridMultilevel"/>
    <w:tmpl w:val="7C2074BA"/>
    <w:lvl w:ilvl="0" w:tplc="88247272">
      <w:start w:val="1"/>
      <w:numFmt w:val="bullet"/>
      <w:lvlText w:val="в"/>
      <w:lvlJc w:val="left"/>
    </w:lvl>
    <w:lvl w:ilvl="1" w:tplc="D90642E2">
      <w:numFmt w:val="decimal"/>
      <w:lvlText w:val=""/>
      <w:lvlJc w:val="left"/>
    </w:lvl>
    <w:lvl w:ilvl="2" w:tplc="64C44ABC">
      <w:numFmt w:val="decimal"/>
      <w:lvlText w:val=""/>
      <w:lvlJc w:val="left"/>
    </w:lvl>
    <w:lvl w:ilvl="3" w:tplc="88E67A18">
      <w:numFmt w:val="decimal"/>
      <w:lvlText w:val=""/>
      <w:lvlJc w:val="left"/>
    </w:lvl>
    <w:lvl w:ilvl="4" w:tplc="7366A4DA">
      <w:numFmt w:val="decimal"/>
      <w:lvlText w:val=""/>
      <w:lvlJc w:val="left"/>
    </w:lvl>
    <w:lvl w:ilvl="5" w:tplc="ABEC106A">
      <w:numFmt w:val="decimal"/>
      <w:lvlText w:val=""/>
      <w:lvlJc w:val="left"/>
    </w:lvl>
    <w:lvl w:ilvl="6" w:tplc="F028F240">
      <w:numFmt w:val="decimal"/>
      <w:lvlText w:val=""/>
      <w:lvlJc w:val="left"/>
    </w:lvl>
    <w:lvl w:ilvl="7" w:tplc="334A13E8">
      <w:numFmt w:val="decimal"/>
      <w:lvlText w:val=""/>
      <w:lvlJc w:val="left"/>
    </w:lvl>
    <w:lvl w:ilvl="8" w:tplc="2CFC0E14">
      <w:numFmt w:val="decimal"/>
      <w:lvlText w:val=""/>
      <w:lvlJc w:val="left"/>
    </w:lvl>
  </w:abstractNum>
  <w:abstractNum w:abstractNumId="43">
    <w:nsid w:val="0000797D"/>
    <w:multiLevelType w:val="hybridMultilevel"/>
    <w:tmpl w:val="41D4DF22"/>
    <w:lvl w:ilvl="0" w:tplc="CE0C2FBC">
      <w:start w:val="1"/>
      <w:numFmt w:val="bullet"/>
      <w:lvlText w:val="-"/>
      <w:lvlJc w:val="left"/>
    </w:lvl>
    <w:lvl w:ilvl="1" w:tplc="86C6F9C2">
      <w:numFmt w:val="decimal"/>
      <w:lvlText w:val=""/>
      <w:lvlJc w:val="left"/>
    </w:lvl>
    <w:lvl w:ilvl="2" w:tplc="305493D4">
      <w:numFmt w:val="decimal"/>
      <w:lvlText w:val=""/>
      <w:lvlJc w:val="left"/>
    </w:lvl>
    <w:lvl w:ilvl="3" w:tplc="A3E2B296">
      <w:numFmt w:val="decimal"/>
      <w:lvlText w:val=""/>
      <w:lvlJc w:val="left"/>
    </w:lvl>
    <w:lvl w:ilvl="4" w:tplc="A60CA280">
      <w:numFmt w:val="decimal"/>
      <w:lvlText w:val=""/>
      <w:lvlJc w:val="left"/>
    </w:lvl>
    <w:lvl w:ilvl="5" w:tplc="89BED3AE">
      <w:numFmt w:val="decimal"/>
      <w:lvlText w:val=""/>
      <w:lvlJc w:val="left"/>
    </w:lvl>
    <w:lvl w:ilvl="6" w:tplc="60B803E4">
      <w:numFmt w:val="decimal"/>
      <w:lvlText w:val=""/>
      <w:lvlJc w:val="left"/>
    </w:lvl>
    <w:lvl w:ilvl="7" w:tplc="90941384">
      <w:numFmt w:val="decimal"/>
      <w:lvlText w:val=""/>
      <w:lvlJc w:val="left"/>
    </w:lvl>
    <w:lvl w:ilvl="8" w:tplc="373681C8">
      <w:numFmt w:val="decimal"/>
      <w:lvlText w:val=""/>
      <w:lvlJc w:val="left"/>
    </w:lvl>
  </w:abstractNum>
  <w:abstractNum w:abstractNumId="44">
    <w:nsid w:val="00007EB7"/>
    <w:multiLevelType w:val="hybridMultilevel"/>
    <w:tmpl w:val="7F823672"/>
    <w:lvl w:ilvl="0" w:tplc="FFB69910">
      <w:start w:val="1"/>
      <w:numFmt w:val="bullet"/>
      <w:lvlText w:val="-"/>
      <w:lvlJc w:val="left"/>
    </w:lvl>
    <w:lvl w:ilvl="1" w:tplc="8C866E14">
      <w:start w:val="1"/>
      <w:numFmt w:val="bullet"/>
      <w:lvlText w:val="-"/>
      <w:lvlJc w:val="left"/>
    </w:lvl>
    <w:lvl w:ilvl="2" w:tplc="50CCFBB0">
      <w:numFmt w:val="decimal"/>
      <w:lvlText w:val=""/>
      <w:lvlJc w:val="left"/>
    </w:lvl>
    <w:lvl w:ilvl="3" w:tplc="50C039E6">
      <w:numFmt w:val="decimal"/>
      <w:lvlText w:val=""/>
      <w:lvlJc w:val="left"/>
    </w:lvl>
    <w:lvl w:ilvl="4" w:tplc="90EAE81A">
      <w:numFmt w:val="decimal"/>
      <w:lvlText w:val=""/>
      <w:lvlJc w:val="left"/>
    </w:lvl>
    <w:lvl w:ilvl="5" w:tplc="C7162B78">
      <w:numFmt w:val="decimal"/>
      <w:lvlText w:val=""/>
      <w:lvlJc w:val="left"/>
    </w:lvl>
    <w:lvl w:ilvl="6" w:tplc="F3DCFEFA">
      <w:numFmt w:val="decimal"/>
      <w:lvlText w:val=""/>
      <w:lvlJc w:val="left"/>
    </w:lvl>
    <w:lvl w:ilvl="7" w:tplc="6096F214">
      <w:numFmt w:val="decimal"/>
      <w:lvlText w:val=""/>
      <w:lvlJc w:val="left"/>
    </w:lvl>
    <w:lvl w:ilvl="8" w:tplc="AF1EA0F4">
      <w:numFmt w:val="decimal"/>
      <w:lvlText w:val=""/>
      <w:lvlJc w:val="left"/>
    </w:lvl>
  </w:abstractNum>
  <w:abstractNum w:abstractNumId="45">
    <w:nsid w:val="00007F96"/>
    <w:multiLevelType w:val="hybridMultilevel"/>
    <w:tmpl w:val="DDE67536"/>
    <w:lvl w:ilvl="0" w:tplc="1E341AEC">
      <w:start w:val="1"/>
      <w:numFmt w:val="bullet"/>
      <w:lvlText w:val="-"/>
      <w:lvlJc w:val="left"/>
    </w:lvl>
    <w:lvl w:ilvl="1" w:tplc="4C48D2E4">
      <w:numFmt w:val="decimal"/>
      <w:lvlText w:val=""/>
      <w:lvlJc w:val="left"/>
    </w:lvl>
    <w:lvl w:ilvl="2" w:tplc="2472B55C">
      <w:numFmt w:val="decimal"/>
      <w:lvlText w:val=""/>
      <w:lvlJc w:val="left"/>
    </w:lvl>
    <w:lvl w:ilvl="3" w:tplc="FDEE5902">
      <w:numFmt w:val="decimal"/>
      <w:lvlText w:val=""/>
      <w:lvlJc w:val="left"/>
    </w:lvl>
    <w:lvl w:ilvl="4" w:tplc="295C038A">
      <w:numFmt w:val="decimal"/>
      <w:lvlText w:val=""/>
      <w:lvlJc w:val="left"/>
    </w:lvl>
    <w:lvl w:ilvl="5" w:tplc="426CA710">
      <w:numFmt w:val="decimal"/>
      <w:lvlText w:val=""/>
      <w:lvlJc w:val="left"/>
    </w:lvl>
    <w:lvl w:ilvl="6" w:tplc="921600FC">
      <w:numFmt w:val="decimal"/>
      <w:lvlText w:val=""/>
      <w:lvlJc w:val="left"/>
    </w:lvl>
    <w:lvl w:ilvl="7" w:tplc="FFE2477A">
      <w:numFmt w:val="decimal"/>
      <w:lvlText w:val=""/>
      <w:lvlJc w:val="left"/>
    </w:lvl>
    <w:lvl w:ilvl="8" w:tplc="67F6A606">
      <w:numFmt w:val="decimal"/>
      <w:lvlText w:val=""/>
      <w:lvlJc w:val="left"/>
    </w:lvl>
  </w:abstractNum>
  <w:abstractNum w:abstractNumId="46">
    <w:nsid w:val="00007FF5"/>
    <w:multiLevelType w:val="hybridMultilevel"/>
    <w:tmpl w:val="E1BEE5CE"/>
    <w:lvl w:ilvl="0" w:tplc="A08CB674">
      <w:start w:val="1"/>
      <w:numFmt w:val="bullet"/>
      <w:lvlText w:val="-"/>
      <w:lvlJc w:val="left"/>
    </w:lvl>
    <w:lvl w:ilvl="1" w:tplc="15164F22">
      <w:numFmt w:val="decimal"/>
      <w:lvlText w:val=""/>
      <w:lvlJc w:val="left"/>
    </w:lvl>
    <w:lvl w:ilvl="2" w:tplc="5AC0CDF2">
      <w:numFmt w:val="decimal"/>
      <w:lvlText w:val=""/>
      <w:lvlJc w:val="left"/>
    </w:lvl>
    <w:lvl w:ilvl="3" w:tplc="70C6FD0C">
      <w:numFmt w:val="decimal"/>
      <w:lvlText w:val=""/>
      <w:lvlJc w:val="left"/>
    </w:lvl>
    <w:lvl w:ilvl="4" w:tplc="5D4A6BC6">
      <w:numFmt w:val="decimal"/>
      <w:lvlText w:val=""/>
      <w:lvlJc w:val="left"/>
    </w:lvl>
    <w:lvl w:ilvl="5" w:tplc="253CDAEA">
      <w:numFmt w:val="decimal"/>
      <w:lvlText w:val=""/>
      <w:lvlJc w:val="left"/>
    </w:lvl>
    <w:lvl w:ilvl="6" w:tplc="BEAC3D60">
      <w:numFmt w:val="decimal"/>
      <w:lvlText w:val=""/>
      <w:lvlJc w:val="left"/>
    </w:lvl>
    <w:lvl w:ilvl="7" w:tplc="0740A070">
      <w:numFmt w:val="decimal"/>
      <w:lvlText w:val=""/>
      <w:lvlJc w:val="left"/>
    </w:lvl>
    <w:lvl w:ilvl="8" w:tplc="7C0E8200">
      <w:numFmt w:val="decimal"/>
      <w:lvlText w:val=""/>
      <w:lvlJc w:val="left"/>
    </w:lvl>
  </w:abstractNum>
  <w:abstractNum w:abstractNumId="47">
    <w:nsid w:val="6DE24F71"/>
    <w:multiLevelType w:val="hybridMultilevel"/>
    <w:tmpl w:val="C756D84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9"/>
  </w:num>
  <w:num w:numId="2">
    <w:abstractNumId w:val="41"/>
  </w:num>
  <w:num w:numId="3">
    <w:abstractNumId w:val="7"/>
  </w:num>
  <w:num w:numId="4">
    <w:abstractNumId w:val="36"/>
  </w:num>
  <w:num w:numId="5">
    <w:abstractNumId w:val="40"/>
  </w:num>
  <w:num w:numId="6">
    <w:abstractNumId w:val="45"/>
  </w:num>
  <w:num w:numId="7">
    <w:abstractNumId w:val="46"/>
  </w:num>
  <w:num w:numId="8">
    <w:abstractNumId w:val="28"/>
  </w:num>
  <w:num w:numId="9">
    <w:abstractNumId w:val="18"/>
  </w:num>
  <w:num w:numId="10">
    <w:abstractNumId w:val="10"/>
  </w:num>
  <w:num w:numId="11">
    <w:abstractNumId w:val="13"/>
  </w:num>
  <w:num w:numId="12">
    <w:abstractNumId w:val="39"/>
  </w:num>
  <w:num w:numId="13">
    <w:abstractNumId w:val="1"/>
  </w:num>
  <w:num w:numId="14">
    <w:abstractNumId w:val="16"/>
  </w:num>
  <w:num w:numId="15">
    <w:abstractNumId w:val="3"/>
  </w:num>
  <w:num w:numId="16">
    <w:abstractNumId w:val="29"/>
  </w:num>
  <w:num w:numId="17">
    <w:abstractNumId w:val="2"/>
  </w:num>
  <w:num w:numId="18">
    <w:abstractNumId w:val="0"/>
  </w:num>
  <w:num w:numId="19">
    <w:abstractNumId w:val="42"/>
  </w:num>
  <w:num w:numId="20">
    <w:abstractNumId w:val="12"/>
  </w:num>
  <w:num w:numId="21">
    <w:abstractNumId w:val="11"/>
  </w:num>
  <w:num w:numId="22">
    <w:abstractNumId w:val="25"/>
  </w:num>
  <w:num w:numId="23">
    <w:abstractNumId w:val="30"/>
  </w:num>
  <w:num w:numId="24">
    <w:abstractNumId w:val="38"/>
  </w:num>
  <w:num w:numId="25">
    <w:abstractNumId w:val="31"/>
  </w:num>
  <w:num w:numId="26">
    <w:abstractNumId w:val="22"/>
  </w:num>
  <w:num w:numId="27">
    <w:abstractNumId w:val="6"/>
  </w:num>
  <w:num w:numId="28">
    <w:abstractNumId w:val="33"/>
  </w:num>
  <w:num w:numId="29">
    <w:abstractNumId w:val="21"/>
  </w:num>
  <w:num w:numId="30">
    <w:abstractNumId w:val="20"/>
  </w:num>
  <w:num w:numId="31">
    <w:abstractNumId w:val="43"/>
  </w:num>
  <w:num w:numId="32">
    <w:abstractNumId w:val="34"/>
  </w:num>
  <w:num w:numId="33">
    <w:abstractNumId w:val="4"/>
  </w:num>
  <w:num w:numId="34">
    <w:abstractNumId w:val="26"/>
  </w:num>
  <w:num w:numId="35">
    <w:abstractNumId w:val="17"/>
  </w:num>
  <w:num w:numId="36">
    <w:abstractNumId w:val="32"/>
  </w:num>
  <w:num w:numId="37">
    <w:abstractNumId w:val="27"/>
  </w:num>
  <w:num w:numId="38">
    <w:abstractNumId w:val="24"/>
  </w:num>
  <w:num w:numId="39">
    <w:abstractNumId w:val="15"/>
  </w:num>
  <w:num w:numId="40">
    <w:abstractNumId w:val="5"/>
  </w:num>
  <w:num w:numId="41">
    <w:abstractNumId w:val="8"/>
  </w:num>
  <w:num w:numId="42">
    <w:abstractNumId w:val="19"/>
  </w:num>
  <w:num w:numId="43">
    <w:abstractNumId w:val="37"/>
  </w:num>
  <w:num w:numId="44">
    <w:abstractNumId w:val="23"/>
  </w:num>
  <w:num w:numId="45">
    <w:abstractNumId w:val="44"/>
  </w:num>
  <w:num w:numId="46">
    <w:abstractNumId w:val="35"/>
  </w:num>
  <w:num w:numId="47">
    <w:abstractNumId w:val="14"/>
  </w:num>
  <w:num w:numId="48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5174E"/>
    <w:rsid w:val="00055885"/>
    <w:rsid w:val="000C018E"/>
    <w:rsid w:val="000D7927"/>
    <w:rsid w:val="000E6095"/>
    <w:rsid w:val="00160D38"/>
    <w:rsid w:val="001B20CB"/>
    <w:rsid w:val="001D1874"/>
    <w:rsid w:val="001E5DFA"/>
    <w:rsid w:val="002451FB"/>
    <w:rsid w:val="003172AC"/>
    <w:rsid w:val="0033142B"/>
    <w:rsid w:val="00334D8B"/>
    <w:rsid w:val="00387D55"/>
    <w:rsid w:val="003D4AFC"/>
    <w:rsid w:val="0045174E"/>
    <w:rsid w:val="004518F5"/>
    <w:rsid w:val="00501BDE"/>
    <w:rsid w:val="005B4324"/>
    <w:rsid w:val="005C2E42"/>
    <w:rsid w:val="0062282A"/>
    <w:rsid w:val="00657532"/>
    <w:rsid w:val="00740A53"/>
    <w:rsid w:val="00796A04"/>
    <w:rsid w:val="007B0854"/>
    <w:rsid w:val="00856EE7"/>
    <w:rsid w:val="008A7C13"/>
    <w:rsid w:val="008C12EB"/>
    <w:rsid w:val="008F3316"/>
    <w:rsid w:val="008F6EE9"/>
    <w:rsid w:val="00912108"/>
    <w:rsid w:val="00971062"/>
    <w:rsid w:val="00977B73"/>
    <w:rsid w:val="009B4BB9"/>
    <w:rsid w:val="00A16017"/>
    <w:rsid w:val="00B02B17"/>
    <w:rsid w:val="00B16EA7"/>
    <w:rsid w:val="00C74C10"/>
    <w:rsid w:val="00CB2E99"/>
    <w:rsid w:val="00D72E8F"/>
    <w:rsid w:val="00E05A52"/>
    <w:rsid w:val="00E31F3B"/>
    <w:rsid w:val="00EE4C41"/>
    <w:rsid w:val="00F1033B"/>
    <w:rsid w:val="00F26B8E"/>
    <w:rsid w:val="00F51D59"/>
    <w:rsid w:val="00F762F6"/>
    <w:rsid w:val="00F85C7A"/>
    <w:rsid w:val="00FB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7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qFormat/>
    <w:rsid w:val="00D72E8F"/>
    <w:pPr>
      <w:ind w:left="720"/>
      <w:contextualSpacing/>
    </w:pPr>
  </w:style>
  <w:style w:type="paragraph" w:customStyle="1" w:styleId="21">
    <w:name w:val="Основной текст 21"/>
    <w:basedOn w:val="a"/>
    <w:rsid w:val="003D4AFC"/>
    <w:pPr>
      <w:autoSpaceDE w:val="0"/>
      <w:autoSpaceDN w:val="0"/>
      <w:jc w:val="center"/>
    </w:pPr>
    <w:rPr>
      <w:rFonts w:eastAsia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42AF6-D149-44EA-B760-9F72625CF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22</Pages>
  <Words>5119</Words>
  <Characters>29183</Characters>
  <Application>Microsoft Office Word</Application>
  <DocSecurity>0</DocSecurity>
  <Lines>243</Lines>
  <Paragraphs>68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С,ПЕНИЕ ОБЩЕРАЗВИВАЮЩАЯ</vt:lpstr>
      <vt:lpstr/>
    </vt:vector>
  </TitlesOfParts>
  <Company/>
  <LinksUpToDate>false</LinksUpToDate>
  <CharactersWithSpaces>34234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С,ПЕНИЕ ОБЩЕРАЗВИВАЮЩАЯ</dc:title>
  <dc:creator>НИЗАМИЕВА ГУЛИЯ</dc:creator>
  <cp:lastModifiedBy>Пользователь</cp:lastModifiedBy>
  <cp:revision>26</cp:revision>
  <dcterms:created xsi:type="dcterms:W3CDTF">2019-06-13T08:42:00Z</dcterms:created>
  <dcterms:modified xsi:type="dcterms:W3CDTF">2019-07-17T12:02:00Z</dcterms:modified>
</cp:coreProperties>
</file>